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4144" w14:textId="77777777"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Приложение № 1</w:t>
      </w:r>
      <w:bookmarkStart w:id="0" w:name="_Hlk98246917"/>
      <w:r>
        <w:rPr>
          <w:rFonts w:ascii="Times New Roman" w:hAnsi="Times New Roman" w:cs="Times New Roman"/>
        </w:rPr>
        <w:t xml:space="preserve"> </w:t>
      </w:r>
    </w:p>
    <w:p w14:paraId="333FA6F2" w14:textId="38663DA3" w:rsidR="00F64770" w:rsidRDefault="001F1855">
      <w:pPr>
        <w:pStyle w:val="af5"/>
        <w:spacing w:before="65" w:line="276" w:lineRule="auto"/>
        <w:ind w:left="5240" w:firstLine="0"/>
        <w:rPr>
          <w:rFonts w:ascii="Times New Roman" w:hAnsi="Times New Roman" w:cs="Times New Roman"/>
        </w:rPr>
      </w:pPr>
      <w:bookmarkStart w:id="1" w:name="_Hlk99465434"/>
      <w:r>
        <w:rPr>
          <w:rFonts w:ascii="Times New Roman" w:hAnsi="Times New Roman" w:cs="Times New Roman"/>
        </w:rPr>
        <w:t xml:space="preserve">к Порядку предоставления финансовой поддержки в форме грантов на возмещение части затрат </w:t>
      </w:r>
      <w:bookmarkStart w:id="2" w:name="_Hlk148349285"/>
      <w:r w:rsidR="0062470C" w:rsidRPr="00B12F2F">
        <w:rPr>
          <w:rFonts w:ascii="Times New Roman" w:hAnsi="Times New Roman" w:cs="Times New Roman"/>
          <w:bCs/>
        </w:rPr>
        <w:t>на уплату процентов по кредитам, полученным в российских кредитных организациях на реализацию инвестиционных проектов</w:t>
      </w:r>
      <w:bookmarkEnd w:id="1"/>
      <w:bookmarkEnd w:id="2"/>
    </w:p>
    <w:p w14:paraId="2BF45234" w14:textId="77777777" w:rsidR="00F64770" w:rsidRDefault="00F64770">
      <w:pPr>
        <w:pStyle w:val="af5"/>
        <w:spacing w:before="65" w:line="276" w:lineRule="auto"/>
        <w:ind w:left="5240" w:firstLine="0"/>
        <w:rPr>
          <w:rFonts w:ascii="Times New Roman" w:hAnsi="Times New Roman" w:cs="Times New Roman"/>
        </w:rPr>
      </w:pPr>
    </w:p>
    <w:p w14:paraId="570268E2" w14:textId="4BAECF0F"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 xml:space="preserve">В </w:t>
      </w:r>
      <w:r w:rsidR="006E35E1">
        <w:rPr>
          <w:rFonts w:ascii="Times New Roman" w:hAnsi="Times New Roman" w:cs="Times New Roman"/>
        </w:rPr>
        <w:t xml:space="preserve">Областное </w:t>
      </w:r>
      <w:r>
        <w:rPr>
          <w:rFonts w:ascii="Times New Roman" w:hAnsi="Times New Roman" w:cs="Times New Roman"/>
        </w:rPr>
        <w:t xml:space="preserve">государственное автономное учреждение «Государственный фонд развития промышленности Челябинской области» </w:t>
      </w:r>
      <w:bookmarkEnd w:id="0"/>
    </w:p>
    <w:p w14:paraId="127E97B2" w14:textId="77777777" w:rsidR="00F64770" w:rsidRDefault="00F64770">
      <w:pPr>
        <w:pStyle w:val="af5"/>
        <w:spacing w:before="65" w:line="276" w:lineRule="auto"/>
        <w:ind w:left="5240" w:firstLine="0"/>
        <w:rPr>
          <w:rFonts w:ascii="Times New Roman" w:hAnsi="Times New Roman" w:cs="Times New Roman"/>
        </w:rPr>
      </w:pPr>
    </w:p>
    <w:p w14:paraId="1D8E493B" w14:textId="20E597F6" w:rsidR="00F64770" w:rsidRDefault="001F1855">
      <w:pPr>
        <w:shd w:val="clear" w:color="auto" w:fill="FFFFFF"/>
        <w:spacing w:after="0" w:line="276" w:lineRule="auto"/>
        <w:jc w:val="cente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Заявка на </w:t>
      </w:r>
      <w:r w:rsidR="002F04F1">
        <w:rPr>
          <w:rFonts w:ascii="Times New Roman" w:eastAsia="Times New Roman" w:hAnsi="Times New Roman" w:cs="Times New Roman"/>
          <w:bCs/>
          <w:spacing w:val="2"/>
          <w:sz w:val="24"/>
          <w:szCs w:val="24"/>
          <w:lang w:eastAsia="ru-RU"/>
        </w:rPr>
        <w:t xml:space="preserve">заключение соглашения о </w:t>
      </w:r>
      <w:r>
        <w:rPr>
          <w:rFonts w:ascii="Times New Roman" w:eastAsia="Times New Roman" w:hAnsi="Times New Roman" w:cs="Times New Roman"/>
          <w:bCs/>
          <w:spacing w:val="2"/>
          <w:sz w:val="24"/>
          <w:szCs w:val="24"/>
          <w:lang w:eastAsia="ru-RU"/>
        </w:rPr>
        <w:t>предоставлени</w:t>
      </w:r>
      <w:r w:rsidR="00D60AFC">
        <w:rPr>
          <w:rFonts w:ascii="Times New Roman" w:eastAsia="Times New Roman" w:hAnsi="Times New Roman" w:cs="Times New Roman"/>
          <w:bCs/>
          <w:spacing w:val="2"/>
          <w:sz w:val="24"/>
          <w:szCs w:val="24"/>
          <w:lang w:eastAsia="ru-RU"/>
        </w:rPr>
        <w:t>и</w:t>
      </w:r>
      <w:r>
        <w:rPr>
          <w:rFonts w:ascii="Times New Roman" w:eastAsia="Times New Roman" w:hAnsi="Times New Roman" w:cs="Times New Roman"/>
          <w:bCs/>
          <w:spacing w:val="2"/>
          <w:sz w:val="24"/>
          <w:szCs w:val="24"/>
          <w:lang w:eastAsia="ru-RU"/>
        </w:rPr>
        <w:t xml:space="preserve"> гранта на возмещение части затрат </w:t>
      </w:r>
      <w:r w:rsidR="0062470C" w:rsidRPr="0062470C">
        <w:rPr>
          <w:rFonts w:ascii="Times New Roman" w:eastAsia="Times New Roman" w:hAnsi="Times New Roman" w:cs="Times New Roman"/>
          <w:bCs/>
          <w:spacing w:val="2"/>
          <w:sz w:val="24"/>
          <w:szCs w:val="24"/>
          <w:lang w:eastAsia="ru-RU"/>
        </w:rPr>
        <w:t>на уплату процентов по кредитам, полученным в российских кредитных организациях на реализацию инвестиционных проектов</w:t>
      </w:r>
    </w:p>
    <w:p w14:paraId="769C0D6F" w14:textId="5A675788"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 xml:space="preserve">    Ознакомившись с порядком предоставления гранта на возмещение части затрат </w:t>
      </w:r>
      <w:r w:rsidR="003D5B04" w:rsidRPr="003D5B04">
        <w:rPr>
          <w:rFonts w:ascii="Times New Roman" w:eastAsia="Times New Roman" w:hAnsi="Times New Roman" w:cs="Times New Roman"/>
          <w:bCs/>
          <w:spacing w:val="2"/>
          <w:sz w:val="24"/>
          <w:szCs w:val="24"/>
          <w:lang w:eastAsia="ru-RU"/>
        </w:rPr>
        <w:t>на уплату процентов по кредитам, полученным в российских кредитных организациях на реализацию инвестиционных проектов</w:t>
      </w:r>
      <w:r>
        <w:rPr>
          <w:rFonts w:ascii="Times New Roman" w:eastAsia="Times New Roman" w:hAnsi="Times New Roman" w:cs="Times New Roman"/>
          <w:spacing w:val="2"/>
          <w:sz w:val="24"/>
          <w:szCs w:val="24"/>
          <w:lang w:eastAsia="ru-RU"/>
        </w:rPr>
        <w:t>_________________________________________________________</w:t>
      </w:r>
    </w:p>
    <w:p w14:paraId="5BBC5395" w14:textId="717A65E7" w:rsidR="00F64770"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 xml:space="preserve">(наименование </w:t>
      </w:r>
      <w:r w:rsidR="00F073FC">
        <w:rPr>
          <w:rFonts w:ascii="Times New Roman" w:eastAsia="Times New Roman" w:hAnsi="Times New Roman" w:cs="Times New Roman"/>
          <w:i/>
          <w:spacing w:val="2"/>
          <w:sz w:val="24"/>
          <w:szCs w:val="24"/>
          <w:lang w:eastAsia="ru-RU"/>
        </w:rPr>
        <w:t>заявителя</w:t>
      </w:r>
      <w:r>
        <w:rPr>
          <w:rFonts w:ascii="Times New Roman" w:eastAsia="Times New Roman" w:hAnsi="Times New Roman" w:cs="Times New Roman"/>
          <w:i/>
          <w:spacing w:val="2"/>
          <w:sz w:val="24"/>
          <w:szCs w:val="24"/>
          <w:lang w:eastAsia="ru-RU"/>
        </w:rPr>
        <w:t>)</w:t>
      </w:r>
    </w:p>
    <w:p w14:paraId="62DF697F"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лице ________________________________________________________________________,</w:t>
      </w:r>
    </w:p>
    <w:p w14:paraId="2FDF1C55" w14:textId="77777777" w:rsidR="00F64770"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 xml:space="preserve">(Ф.И.О. руководителя или </w:t>
      </w:r>
      <w:r>
        <w:rPr>
          <w:rFonts w:ascii="Times New Roman" w:hAnsi="Times New Roman" w:cs="Times New Roman"/>
          <w:i/>
          <w:sz w:val="24"/>
          <w:szCs w:val="24"/>
        </w:rPr>
        <w:t>иного уполномоченного в соответствии с действующим законодательством Российской Федерации лица в случае, если заявка подписывается иным уполномоченным лицом)</w:t>
      </w:r>
    </w:p>
    <w:p w14:paraId="00783C3E" w14:textId="0C4A5030" w:rsidR="00652B06" w:rsidRDefault="001F1855" w:rsidP="00475E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действующего на основании ___________________, далее именуемый «</w:t>
      </w:r>
      <w:r w:rsidR="002F04F1">
        <w:rPr>
          <w:rFonts w:ascii="Times New Roman" w:eastAsia="Times New Roman" w:hAnsi="Times New Roman" w:cs="Times New Roman"/>
          <w:spacing w:val="2"/>
          <w:sz w:val="24"/>
          <w:szCs w:val="24"/>
          <w:lang w:eastAsia="ru-RU"/>
        </w:rPr>
        <w:t>Заявитель</w:t>
      </w:r>
      <w:r>
        <w:rPr>
          <w:rFonts w:ascii="Times New Roman" w:eastAsia="Times New Roman" w:hAnsi="Times New Roman" w:cs="Times New Roman"/>
          <w:spacing w:val="2"/>
          <w:sz w:val="24"/>
          <w:szCs w:val="24"/>
          <w:lang w:eastAsia="ru-RU"/>
        </w:rPr>
        <w:t xml:space="preserve">», сообщает о согласии участвовать в отборе и просит </w:t>
      </w:r>
      <w:r w:rsidR="003D5B04">
        <w:rPr>
          <w:rFonts w:ascii="Times New Roman" w:eastAsia="Times New Roman" w:hAnsi="Times New Roman" w:cs="Times New Roman"/>
          <w:spacing w:val="2"/>
          <w:sz w:val="24"/>
          <w:szCs w:val="24"/>
          <w:lang w:eastAsia="ru-RU"/>
        </w:rPr>
        <w:t xml:space="preserve">заключить соглашение о предоставлении </w:t>
      </w:r>
      <w:r>
        <w:rPr>
          <w:rFonts w:ascii="Times New Roman" w:eastAsia="Times New Roman" w:hAnsi="Times New Roman" w:cs="Times New Roman"/>
          <w:spacing w:val="2"/>
          <w:sz w:val="24"/>
          <w:szCs w:val="24"/>
          <w:lang w:eastAsia="ru-RU"/>
        </w:rPr>
        <w:t>Грант</w:t>
      </w:r>
      <w:r w:rsidR="002F04F1">
        <w:rPr>
          <w:rFonts w:ascii="Times New Roman" w:eastAsia="Times New Roman" w:hAnsi="Times New Roman" w:cs="Times New Roman"/>
          <w:spacing w:val="2"/>
          <w:sz w:val="24"/>
          <w:szCs w:val="24"/>
          <w:lang w:eastAsia="ru-RU"/>
        </w:rPr>
        <w:t>а</w:t>
      </w:r>
      <w:r>
        <w:rPr>
          <w:rFonts w:ascii="Times New Roman" w:eastAsia="Times New Roman" w:hAnsi="Times New Roman" w:cs="Times New Roman"/>
          <w:spacing w:val="2"/>
          <w:sz w:val="24"/>
          <w:szCs w:val="24"/>
          <w:lang w:eastAsia="ru-RU"/>
        </w:rPr>
        <w:t xml:space="preserve"> </w:t>
      </w:r>
      <w:r w:rsidR="003D5B04">
        <w:rPr>
          <w:rFonts w:ascii="Times New Roman" w:eastAsia="Times New Roman" w:hAnsi="Times New Roman" w:cs="Times New Roman"/>
          <w:spacing w:val="2"/>
          <w:sz w:val="24"/>
          <w:szCs w:val="24"/>
          <w:lang w:eastAsia="ru-RU"/>
        </w:rPr>
        <w:t>на сумму</w:t>
      </w:r>
      <w:r>
        <w:rPr>
          <w:rFonts w:ascii="Times New Roman" w:eastAsia="Times New Roman" w:hAnsi="Times New Roman" w:cs="Times New Roman"/>
          <w:spacing w:val="2"/>
          <w:sz w:val="24"/>
          <w:szCs w:val="24"/>
          <w:lang w:eastAsia="ru-RU"/>
        </w:rPr>
        <w:t>__________________________________________ (_____________) рублей</w:t>
      </w:r>
      <w:r w:rsidR="00652B06">
        <w:rPr>
          <w:rFonts w:ascii="Times New Roman" w:eastAsia="Times New Roman" w:hAnsi="Times New Roman" w:cs="Times New Roman"/>
          <w:spacing w:val="2"/>
          <w:sz w:val="24"/>
          <w:szCs w:val="24"/>
          <w:lang w:eastAsia="ru-RU"/>
        </w:rPr>
        <w:t>, в том числе</w:t>
      </w:r>
      <w:r w:rsidR="00712749">
        <w:rPr>
          <w:rStyle w:val="af4"/>
          <w:rFonts w:ascii="Times New Roman" w:eastAsia="Times New Roman" w:hAnsi="Times New Roman" w:cs="Times New Roman"/>
          <w:spacing w:val="2"/>
          <w:sz w:val="24"/>
          <w:szCs w:val="24"/>
          <w:lang w:eastAsia="ru-RU"/>
        </w:rPr>
        <w:footnoteReference w:id="2"/>
      </w:r>
      <w:r w:rsidR="00652B06">
        <w:rPr>
          <w:rFonts w:ascii="Times New Roman" w:eastAsia="Times New Roman" w:hAnsi="Times New Roman" w:cs="Times New Roman"/>
          <w:spacing w:val="2"/>
          <w:sz w:val="24"/>
          <w:szCs w:val="24"/>
          <w:lang w:eastAsia="ru-RU"/>
        </w:rPr>
        <w:t>:</w:t>
      </w:r>
    </w:p>
    <w:p w14:paraId="6F017C00" w14:textId="30159417" w:rsidR="00F64770" w:rsidRDefault="00652B06" w:rsidP="00475E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 кредитному договору №______</w:t>
      </w:r>
      <w:proofErr w:type="spellStart"/>
      <w:r>
        <w:rPr>
          <w:rFonts w:ascii="Times New Roman" w:eastAsia="Times New Roman" w:hAnsi="Times New Roman" w:cs="Times New Roman"/>
          <w:spacing w:val="2"/>
          <w:sz w:val="24"/>
          <w:szCs w:val="24"/>
          <w:lang w:eastAsia="ru-RU"/>
        </w:rPr>
        <w:t>от__________года</w:t>
      </w:r>
      <w:proofErr w:type="spellEnd"/>
      <w:r>
        <w:rPr>
          <w:rFonts w:ascii="Times New Roman" w:eastAsia="Times New Roman" w:hAnsi="Times New Roman" w:cs="Times New Roman"/>
          <w:spacing w:val="2"/>
          <w:sz w:val="24"/>
          <w:szCs w:val="24"/>
          <w:lang w:eastAsia="ru-RU"/>
        </w:rPr>
        <w:t xml:space="preserve"> __________________________________________ (_____________) рублей;</w:t>
      </w:r>
    </w:p>
    <w:p w14:paraId="4C73409B" w14:textId="07CAF6D1" w:rsidR="00652B06" w:rsidRPr="00712749" w:rsidRDefault="00652B06" w:rsidP="00475E55">
      <w:pPr>
        <w:shd w:val="clear" w:color="auto" w:fill="FFFFFF"/>
        <w:spacing w:after="0" w:line="276" w:lineRule="auto"/>
        <w:jc w:val="both"/>
        <w:rPr>
          <w:rFonts w:ascii="Times New Roman" w:eastAsia="Times New Roman" w:hAnsi="Times New Roman" w:cs="Times New Roman"/>
          <w:color w:val="2E74B5" w:themeColor="accent1" w:themeShade="BF"/>
          <w:spacing w:val="2"/>
          <w:sz w:val="24"/>
          <w:szCs w:val="24"/>
          <w:lang w:eastAsia="ru-RU"/>
        </w:rPr>
      </w:pPr>
      <w:r w:rsidRPr="00712749">
        <w:rPr>
          <w:rFonts w:ascii="Times New Roman" w:eastAsia="Times New Roman" w:hAnsi="Times New Roman" w:cs="Times New Roman"/>
          <w:color w:val="2E74B5" w:themeColor="accent1" w:themeShade="BF"/>
          <w:spacing w:val="2"/>
          <w:sz w:val="24"/>
          <w:szCs w:val="24"/>
          <w:lang w:eastAsia="ru-RU"/>
        </w:rPr>
        <w:t>по кредитному договору №______</w:t>
      </w:r>
      <w:proofErr w:type="spellStart"/>
      <w:r w:rsidRPr="00712749">
        <w:rPr>
          <w:rFonts w:ascii="Times New Roman" w:eastAsia="Times New Roman" w:hAnsi="Times New Roman" w:cs="Times New Roman"/>
          <w:color w:val="2E74B5" w:themeColor="accent1" w:themeShade="BF"/>
          <w:spacing w:val="2"/>
          <w:sz w:val="24"/>
          <w:szCs w:val="24"/>
          <w:lang w:eastAsia="ru-RU"/>
        </w:rPr>
        <w:t>от__________года</w:t>
      </w:r>
      <w:proofErr w:type="spellEnd"/>
      <w:r w:rsidRPr="00712749">
        <w:rPr>
          <w:rFonts w:ascii="Times New Roman" w:eastAsia="Times New Roman" w:hAnsi="Times New Roman" w:cs="Times New Roman"/>
          <w:color w:val="2E74B5" w:themeColor="accent1" w:themeShade="BF"/>
          <w:spacing w:val="2"/>
          <w:sz w:val="24"/>
          <w:szCs w:val="24"/>
          <w:lang w:eastAsia="ru-RU"/>
        </w:rPr>
        <w:t xml:space="preserve"> __________________________________________ (_____________) рублей;</w:t>
      </w:r>
    </w:p>
    <w:p w14:paraId="2D3907A8" w14:textId="29FE749F" w:rsidR="00652B06" w:rsidRPr="00712749" w:rsidRDefault="00652B06" w:rsidP="00475E55">
      <w:pPr>
        <w:shd w:val="clear" w:color="auto" w:fill="FFFFFF"/>
        <w:spacing w:after="0" w:line="276" w:lineRule="auto"/>
        <w:jc w:val="both"/>
        <w:rPr>
          <w:rFonts w:ascii="Times New Roman" w:eastAsia="Times New Roman" w:hAnsi="Times New Roman" w:cs="Times New Roman"/>
          <w:color w:val="2E74B5" w:themeColor="accent1" w:themeShade="BF"/>
          <w:spacing w:val="2"/>
          <w:sz w:val="24"/>
          <w:szCs w:val="24"/>
          <w:lang w:eastAsia="ru-RU"/>
        </w:rPr>
      </w:pPr>
      <w:r w:rsidRPr="00712749">
        <w:rPr>
          <w:rFonts w:ascii="Times New Roman" w:eastAsia="Times New Roman" w:hAnsi="Times New Roman" w:cs="Times New Roman"/>
          <w:color w:val="2E74B5" w:themeColor="accent1" w:themeShade="BF"/>
          <w:spacing w:val="2"/>
          <w:sz w:val="24"/>
          <w:szCs w:val="24"/>
          <w:lang w:eastAsia="ru-RU"/>
        </w:rPr>
        <w:t>…</w:t>
      </w:r>
    </w:p>
    <w:p w14:paraId="26FEF846" w14:textId="0FD68E10"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Сведения </w:t>
      </w:r>
      <w:r w:rsidR="002F04F1">
        <w:rPr>
          <w:rFonts w:ascii="Times New Roman" w:eastAsia="Times New Roman" w:hAnsi="Times New Roman" w:cs="Times New Roman"/>
          <w:spacing w:val="2"/>
          <w:sz w:val="24"/>
          <w:szCs w:val="24"/>
          <w:lang w:eastAsia="ru-RU"/>
        </w:rPr>
        <w:t>о Заявителе</w:t>
      </w:r>
      <w:r>
        <w:rPr>
          <w:rFonts w:ascii="Times New Roman" w:eastAsia="Times New Roman" w:hAnsi="Times New Roman" w:cs="Times New Roman"/>
          <w:spacing w:val="2"/>
          <w:sz w:val="24"/>
          <w:szCs w:val="24"/>
          <w:lang w:eastAsia="ru-RU"/>
        </w:rPr>
        <w:t>:</w:t>
      </w:r>
    </w:p>
    <w:tbl>
      <w:tblPr>
        <w:tblStyle w:val="af1"/>
        <w:tblW w:w="0" w:type="auto"/>
        <w:tblLook w:val="04A0" w:firstRow="1" w:lastRow="0" w:firstColumn="1" w:lastColumn="0" w:noHBand="0" w:noVBand="1"/>
      </w:tblPr>
      <w:tblGrid>
        <w:gridCol w:w="5317"/>
        <w:gridCol w:w="4312"/>
      </w:tblGrid>
      <w:tr w:rsidR="00F64770" w14:paraId="5A882C92" w14:textId="77777777" w:rsidTr="00CF4634">
        <w:tc>
          <w:tcPr>
            <w:tcW w:w="5317" w:type="dxa"/>
          </w:tcPr>
          <w:p w14:paraId="1E875B0A" w14:textId="3514BE46"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Дата регистрации </w:t>
            </w:r>
            <w:r w:rsidR="002F04F1">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 основной государственный регистрационный номер, наименование органа, выдавшего свидетельство о государственной регистрации</w:t>
            </w:r>
          </w:p>
        </w:tc>
        <w:tc>
          <w:tcPr>
            <w:tcW w:w="4312" w:type="dxa"/>
          </w:tcPr>
          <w:p w14:paraId="49BC5EA8"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F64770" w14:paraId="60801325" w14:textId="77777777" w:rsidTr="00CF4634">
        <w:tc>
          <w:tcPr>
            <w:tcW w:w="5317" w:type="dxa"/>
          </w:tcPr>
          <w:p w14:paraId="3522B934" w14:textId="3556A2A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Юридический адрес</w:t>
            </w:r>
          </w:p>
        </w:tc>
        <w:tc>
          <w:tcPr>
            <w:tcW w:w="4312" w:type="dxa"/>
          </w:tcPr>
          <w:p w14:paraId="1027C367"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4D0CAE" w14:paraId="2E8DF34E" w14:textId="77777777" w:rsidTr="004D0CAE">
        <w:tc>
          <w:tcPr>
            <w:tcW w:w="5317" w:type="dxa"/>
          </w:tcPr>
          <w:p w14:paraId="2C6B4C48" w14:textId="77777777" w:rsidR="00F64770" w:rsidRDefault="001F185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tc>
        <w:tc>
          <w:tcPr>
            <w:tcW w:w="4312" w:type="dxa"/>
          </w:tcPr>
          <w:p w14:paraId="2B5A37D4"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4D0CAE" w14:paraId="38744EFE" w14:textId="77777777" w:rsidTr="004D0CAE">
        <w:tc>
          <w:tcPr>
            <w:tcW w:w="5317" w:type="dxa"/>
          </w:tcPr>
          <w:p w14:paraId="4735F902" w14:textId="77777777" w:rsidR="00F64770" w:rsidRDefault="001F185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4312" w:type="dxa"/>
          </w:tcPr>
          <w:p w14:paraId="7C9E8D7A"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F64770" w14:paraId="7F77517C" w14:textId="77777777" w:rsidTr="00CF4634">
        <w:tc>
          <w:tcPr>
            <w:tcW w:w="5317" w:type="dxa"/>
          </w:tcPr>
          <w:p w14:paraId="31AFFB6E" w14:textId="7777777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ИНН/КПП</w:t>
            </w:r>
          </w:p>
        </w:tc>
        <w:tc>
          <w:tcPr>
            <w:tcW w:w="4312" w:type="dxa"/>
          </w:tcPr>
          <w:p w14:paraId="474D670E"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F64770" w14:paraId="77BE3791" w14:textId="77777777" w:rsidTr="00CF4634">
        <w:tc>
          <w:tcPr>
            <w:tcW w:w="5317" w:type="dxa"/>
          </w:tcPr>
          <w:p w14:paraId="1F7DF43D" w14:textId="7777777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lastRenderedPageBreak/>
              <w:t>Банковские реквизиты</w:t>
            </w:r>
          </w:p>
        </w:tc>
        <w:tc>
          <w:tcPr>
            <w:tcW w:w="4312" w:type="dxa"/>
          </w:tcPr>
          <w:p w14:paraId="3E0F9B1B"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F64770" w14:paraId="737B0A9E" w14:textId="77777777" w:rsidTr="00CF4634">
        <w:tc>
          <w:tcPr>
            <w:tcW w:w="5317" w:type="dxa"/>
          </w:tcPr>
          <w:p w14:paraId="5766B0EF" w14:textId="7777777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Основной и дополнительные (при необходимости) виды деятельности по </w:t>
            </w:r>
            <w:hyperlink r:id="rId9" w:tooltip="http://docs.cntd.ru/document/1200110162" w:history="1">
              <w:r>
                <w:rPr>
                  <w:rFonts w:ascii="Times New Roman" w:eastAsia="Times New Roman" w:hAnsi="Times New Roman" w:cs="Times New Roman"/>
                  <w:sz w:val="24"/>
                  <w:szCs w:val="24"/>
                  <w:u w:val="single"/>
                  <w:lang w:eastAsia="ru-RU"/>
                </w:rPr>
                <w:t>ОКВЭД</w:t>
              </w:r>
            </w:hyperlink>
            <w:r>
              <w:rPr>
                <w:rFonts w:ascii="Times New Roman" w:eastAsia="Times New Roman" w:hAnsi="Times New Roman" w:cs="Times New Roman"/>
                <w:sz w:val="24"/>
                <w:szCs w:val="24"/>
                <w:lang w:eastAsia="ru-RU"/>
              </w:rPr>
              <w:t> (с расшифровкой)</w:t>
            </w:r>
          </w:p>
        </w:tc>
        <w:tc>
          <w:tcPr>
            <w:tcW w:w="4312" w:type="dxa"/>
          </w:tcPr>
          <w:p w14:paraId="199E9306"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F64770" w14:paraId="513809B8" w14:textId="77777777" w:rsidTr="00CF4634">
        <w:tc>
          <w:tcPr>
            <w:tcW w:w="5317" w:type="dxa"/>
          </w:tcPr>
          <w:p w14:paraId="52534D81" w14:textId="7777777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Должностные лица: руководитель, главный бухгалтер, контактное ответственное лицо</w:t>
            </w:r>
          </w:p>
        </w:tc>
        <w:tc>
          <w:tcPr>
            <w:tcW w:w="4312" w:type="dxa"/>
          </w:tcPr>
          <w:p w14:paraId="60D11C50" w14:textId="77777777" w:rsidR="00F64770" w:rsidRDefault="00F64770">
            <w:pPr>
              <w:spacing w:line="276" w:lineRule="auto"/>
              <w:rPr>
                <w:rFonts w:ascii="Times New Roman" w:eastAsia="Times New Roman" w:hAnsi="Times New Roman" w:cs="Times New Roman"/>
                <w:spacing w:val="2"/>
                <w:sz w:val="24"/>
                <w:szCs w:val="24"/>
                <w:lang w:eastAsia="ru-RU"/>
              </w:rPr>
            </w:pPr>
          </w:p>
        </w:tc>
      </w:tr>
      <w:tr w:rsidR="00F64770" w14:paraId="130F4491" w14:textId="77777777" w:rsidTr="00CF4634">
        <w:tc>
          <w:tcPr>
            <w:tcW w:w="5317" w:type="dxa"/>
          </w:tcPr>
          <w:p w14:paraId="6DD9BDD2" w14:textId="77777777" w:rsidR="00F64770" w:rsidRDefault="001F1855">
            <w:pPr>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Телефон, электронная почта</w:t>
            </w:r>
          </w:p>
        </w:tc>
        <w:tc>
          <w:tcPr>
            <w:tcW w:w="4312" w:type="dxa"/>
          </w:tcPr>
          <w:p w14:paraId="5554034B" w14:textId="77777777" w:rsidR="00F64770" w:rsidRDefault="00F64770">
            <w:pPr>
              <w:spacing w:line="276" w:lineRule="auto"/>
              <w:rPr>
                <w:rFonts w:ascii="Times New Roman" w:eastAsia="Times New Roman" w:hAnsi="Times New Roman" w:cs="Times New Roman"/>
                <w:spacing w:val="2"/>
                <w:sz w:val="24"/>
                <w:szCs w:val="24"/>
                <w:lang w:eastAsia="ru-RU"/>
              </w:rPr>
            </w:pPr>
          </w:p>
        </w:tc>
      </w:tr>
    </w:tbl>
    <w:p w14:paraId="4BC62CDE" w14:textId="77777777" w:rsidR="00F64770" w:rsidRDefault="00F64770">
      <w:pPr>
        <w:shd w:val="clear" w:color="auto" w:fill="FFFFFF"/>
        <w:spacing w:after="120" w:line="276" w:lineRule="auto"/>
        <w:contextualSpacing/>
        <w:rPr>
          <w:rFonts w:ascii="Times New Roman" w:eastAsia="Times New Roman" w:hAnsi="Times New Roman" w:cs="Times New Roman"/>
          <w:spacing w:val="2"/>
          <w:sz w:val="24"/>
          <w:szCs w:val="24"/>
          <w:lang w:eastAsia="ru-RU"/>
        </w:rPr>
      </w:pPr>
    </w:p>
    <w:p w14:paraId="0CB4115A" w14:textId="77D461B0" w:rsidR="00F64770" w:rsidRDefault="002F04F1">
      <w:pPr>
        <w:shd w:val="clear" w:color="auto" w:fill="FFFFFF"/>
        <w:spacing w:after="120" w:line="276" w:lineRule="auto"/>
        <w:contextualSpacing/>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Заявитель</w:t>
      </w:r>
      <w:r w:rsidR="001F1855">
        <w:rPr>
          <w:rFonts w:ascii="Times New Roman" w:eastAsia="Times New Roman" w:hAnsi="Times New Roman" w:cs="Times New Roman"/>
          <w:spacing w:val="2"/>
          <w:sz w:val="24"/>
          <w:szCs w:val="24"/>
          <w:lang w:eastAsia="ru-RU"/>
        </w:rPr>
        <w:t xml:space="preserve"> подтверждает, что</w:t>
      </w:r>
      <w:r>
        <w:rPr>
          <w:rFonts w:ascii="Times New Roman" w:eastAsia="Times New Roman" w:hAnsi="Times New Roman" w:cs="Times New Roman"/>
          <w:spacing w:val="2"/>
          <w:sz w:val="24"/>
          <w:szCs w:val="24"/>
          <w:lang w:eastAsia="ru-RU"/>
        </w:rPr>
        <w:t xml:space="preserve"> на дату в период проведения отбора, но не ранее 14 календарных дней до дня подачи заявки</w:t>
      </w:r>
      <w:r w:rsidR="001F1855">
        <w:rPr>
          <w:rFonts w:ascii="Times New Roman" w:eastAsia="Times New Roman" w:hAnsi="Times New Roman" w:cs="Times New Roman"/>
          <w:spacing w:val="2"/>
          <w:sz w:val="24"/>
          <w:szCs w:val="24"/>
          <w:lang w:eastAsia="ru-RU"/>
        </w:rPr>
        <w:t>:</w:t>
      </w:r>
    </w:p>
    <w:p w14:paraId="730A4EDB" w14:textId="29B48A1C" w:rsidR="00F64770" w:rsidRDefault="001F1855">
      <w:pPr>
        <w:pStyle w:val="ConsPlusNormal"/>
        <w:spacing w:after="240" w:line="276" w:lineRule="auto"/>
        <w:ind w:firstLine="540"/>
        <w:contextualSpacing/>
        <w:jc w:val="both"/>
      </w:pPr>
      <w:r>
        <w:rPr>
          <w:rFonts w:eastAsia="Times New Roman"/>
          <w:spacing w:val="2"/>
        </w:rPr>
        <w:t>–</w:t>
      </w:r>
      <w:r w:rsidR="002F04F1">
        <w:rPr>
          <w:rFonts w:eastAsia="Times New Roman"/>
          <w:spacing w:val="2"/>
        </w:rPr>
        <w:t xml:space="preserve"> Заявитель</w:t>
      </w:r>
      <w:r>
        <w:t xml:space="preserve"> зарегистрирован и осуществляет деятельность в сфере промышленности на территории Челябинской области;</w:t>
      </w:r>
    </w:p>
    <w:p w14:paraId="690C2F60" w14:textId="6BDE12FF" w:rsidR="00F64770" w:rsidRDefault="001F1855" w:rsidP="00B12F2F">
      <w:pPr>
        <w:pStyle w:val="ConsPlusNormal"/>
        <w:spacing w:line="276" w:lineRule="auto"/>
        <w:ind w:firstLine="540"/>
        <w:jc w:val="both"/>
        <w:rPr>
          <w:rFonts w:eastAsia="Arial"/>
          <w:lang w:bidi="ru-RU"/>
        </w:rPr>
      </w:pPr>
      <w:r>
        <w:rPr>
          <w:rFonts w:eastAsia="Times New Roman"/>
          <w:spacing w:val="2"/>
        </w:rPr>
        <w:t>–</w:t>
      </w:r>
      <w:r>
        <w:t xml:space="preserve"> </w:t>
      </w:r>
      <w:r w:rsidR="002F04F1">
        <w:rPr>
          <w:rFonts w:eastAsia="Times New Roman"/>
          <w:spacing w:val="2"/>
        </w:rPr>
        <w:t>Заявитель</w:t>
      </w:r>
      <w:r>
        <w:rPr>
          <w:rFonts w:eastAsia="Times New Roman"/>
          <w:spacing w:val="2"/>
        </w:rPr>
        <w:t xml:space="preserve"> – юридическое лицо не находится в процессе реорганизации (за исключением реорганизации в форме присоединения к юридическому лицу, являющемуся </w:t>
      </w:r>
      <w:r w:rsidR="00F073FC">
        <w:rPr>
          <w:rFonts w:eastAsia="Times New Roman"/>
          <w:spacing w:val="2"/>
        </w:rPr>
        <w:t>Заявителю</w:t>
      </w:r>
      <w:r>
        <w:rPr>
          <w:rFonts w:eastAsia="Times New Roman"/>
          <w:spacing w:val="2"/>
        </w:rPr>
        <w:t xml:space="preserve">, другого юридического лица), ликвидации, в отношении него не введена процедура банкротства, деятельность </w:t>
      </w:r>
      <w:r w:rsidR="00F073FC">
        <w:rPr>
          <w:rFonts w:eastAsia="Times New Roman"/>
          <w:spacing w:val="2"/>
        </w:rPr>
        <w:t>Заявителя</w:t>
      </w:r>
      <w:r>
        <w:rPr>
          <w:rFonts w:eastAsia="Times New Roman"/>
          <w:spacing w:val="2"/>
        </w:rPr>
        <w:t xml:space="preserve"> не приостановлена в порядке, предусмотренном законодательством Российской Федерации, а </w:t>
      </w:r>
      <w:r w:rsidR="002F04F1">
        <w:rPr>
          <w:rFonts w:eastAsia="Times New Roman"/>
          <w:spacing w:val="2"/>
        </w:rPr>
        <w:t>Заявитель</w:t>
      </w:r>
      <w:r>
        <w:rPr>
          <w:rFonts w:eastAsia="Times New Roman"/>
          <w:spacing w:val="2"/>
        </w:rPr>
        <w:t xml:space="preserve"> – индивидуальный предприниматель не должен прекратить деятельность в качестве индивидуального предпринимателя; </w:t>
      </w:r>
    </w:p>
    <w:p w14:paraId="138276AE" w14:textId="5E38B5A4" w:rsidR="00F64770" w:rsidRDefault="001F1855" w:rsidP="00B12F2F">
      <w:pPr>
        <w:spacing w:after="0" w:line="276" w:lineRule="auto"/>
        <w:ind w:firstLine="426"/>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2F04F1">
        <w:rPr>
          <w:rFonts w:ascii="Times New Roman" w:eastAsia="Times New Roman" w:hAnsi="Times New Roman" w:cs="Times New Roman"/>
          <w:spacing w:val="2"/>
          <w:sz w:val="24"/>
          <w:szCs w:val="24"/>
          <w:lang w:eastAsia="ru-RU"/>
        </w:rPr>
        <w:t xml:space="preserve"> Заявитель </w:t>
      </w:r>
      <w:r>
        <w:rPr>
          <w:rFonts w:ascii="Times New Roman" w:eastAsia="Times New Roman" w:hAnsi="Times New Roman" w:cs="Times New Roman"/>
          <w:spacing w:val="2"/>
          <w:sz w:val="24"/>
          <w:szCs w:val="24"/>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F0FADE8" w14:textId="5AE61698" w:rsidR="00F64770" w:rsidRDefault="001F1855">
      <w:pPr>
        <w:spacing w:after="120" w:line="276" w:lineRule="auto"/>
        <w:ind w:firstLine="426"/>
        <w:contextualSpacing/>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spacing w:val="2"/>
          <w:sz w:val="24"/>
          <w:szCs w:val="24"/>
          <w:lang w:eastAsia="ru-RU" w:bidi="ru-RU"/>
        </w:rPr>
        <w:t>-</w:t>
      </w:r>
      <w:r w:rsidR="002F04F1">
        <w:rPr>
          <w:rFonts w:ascii="Times New Roman" w:eastAsia="Times New Roman" w:hAnsi="Times New Roman" w:cs="Times New Roman"/>
          <w:spacing w:val="2"/>
          <w:sz w:val="24"/>
          <w:szCs w:val="24"/>
          <w:lang w:eastAsia="ru-RU" w:bidi="ru-RU"/>
        </w:rPr>
        <w:t xml:space="preserve"> </w:t>
      </w:r>
      <w:r w:rsidR="008A2C3E">
        <w:rPr>
          <w:rFonts w:ascii="Times New Roman" w:eastAsia="Times New Roman" w:hAnsi="Times New Roman" w:cs="Times New Roman"/>
          <w:spacing w:val="2"/>
          <w:sz w:val="24"/>
          <w:szCs w:val="24"/>
          <w:lang w:eastAsia="ru-RU" w:bidi="ru-RU"/>
        </w:rPr>
        <w:t xml:space="preserve">по состоянию на «___» ___________2023 года </w:t>
      </w:r>
      <w:r w:rsidR="008A2C3E" w:rsidRPr="00B13438">
        <w:rPr>
          <w:rFonts w:ascii="Times New Roman" w:eastAsia="Times New Roman" w:hAnsi="Times New Roman" w:cs="Times New Roman"/>
          <w:i/>
          <w:iCs/>
          <w:color w:val="2E74B5" w:themeColor="accent1" w:themeShade="BF"/>
          <w:spacing w:val="2"/>
          <w:sz w:val="24"/>
          <w:szCs w:val="24"/>
          <w:lang w:eastAsia="ru-RU" w:bidi="ru-RU"/>
        </w:rPr>
        <w:t>(указывается дата, попадающая в период проведения отбора, но не ранее 14 календарных дней до дня подачи заявки на заключение соглашение о предоставлении Гранта, на которую имеется справка от налогового органа</w:t>
      </w:r>
      <w:r w:rsidR="008A2C3E">
        <w:rPr>
          <w:rFonts w:ascii="Times New Roman" w:eastAsia="Times New Roman" w:hAnsi="Times New Roman" w:cs="Times New Roman"/>
          <w:i/>
          <w:iCs/>
          <w:spacing w:val="2"/>
          <w:sz w:val="24"/>
          <w:szCs w:val="24"/>
          <w:lang w:eastAsia="ru-RU" w:bidi="ru-RU"/>
        </w:rPr>
        <w:t>)</w:t>
      </w:r>
      <w:r w:rsidR="008A2C3E">
        <w:rPr>
          <w:rFonts w:ascii="Times New Roman" w:eastAsia="Times New Roman" w:hAnsi="Times New Roman" w:cs="Times New Roman"/>
          <w:spacing w:val="2"/>
          <w:sz w:val="24"/>
          <w:szCs w:val="24"/>
          <w:lang w:eastAsia="ru-RU" w:bidi="ru-RU"/>
        </w:rPr>
        <w:t xml:space="preserve"> </w:t>
      </w:r>
      <w:r w:rsidR="002F04F1">
        <w:rPr>
          <w:rFonts w:ascii="Times New Roman" w:eastAsia="Times New Roman" w:hAnsi="Times New Roman" w:cs="Times New Roman"/>
          <w:spacing w:val="2"/>
          <w:sz w:val="24"/>
          <w:szCs w:val="24"/>
          <w:lang w:eastAsia="ru-RU" w:bidi="ru-RU"/>
        </w:rPr>
        <w:t>у Заявителя</w:t>
      </w:r>
      <w:r>
        <w:rPr>
          <w:rFonts w:ascii="Times New Roman" w:eastAsia="Times New Roman" w:hAnsi="Times New Roman" w:cs="Times New Roman"/>
          <w:spacing w:val="2"/>
          <w:sz w:val="24"/>
          <w:szCs w:val="24"/>
          <w:lang w:eastAsia="ru-RU" w:bidi="ru-RU"/>
        </w:rPr>
        <w:t xml:space="preserve"> </w:t>
      </w:r>
      <w:r w:rsidR="002F04F1">
        <w:rPr>
          <w:rFonts w:ascii="Times New Roman" w:eastAsia="Times New Roman" w:hAnsi="Times New Roman" w:cs="Times New Roman"/>
          <w:spacing w:val="2"/>
          <w:sz w:val="24"/>
          <w:szCs w:val="24"/>
          <w:lang w:eastAsia="ru-RU" w:bidi="ru-RU"/>
        </w:rPr>
        <w:t>отсутствует н</w:t>
      </w:r>
      <w:r>
        <w:rPr>
          <w:rFonts w:ascii="Times New Roman" w:eastAsia="Times New Roman" w:hAnsi="Times New Roman" w:cs="Times New Roman"/>
          <w:spacing w:val="2"/>
          <w:sz w:val="24"/>
          <w:szCs w:val="24"/>
          <w:lang w:eastAsia="ru-RU" w:bidi="ru-RU"/>
        </w:rPr>
        <w:t>еисполненн</w:t>
      </w:r>
      <w:r w:rsidR="008A2C3E">
        <w:rPr>
          <w:rFonts w:ascii="Times New Roman" w:eastAsia="Times New Roman" w:hAnsi="Times New Roman" w:cs="Times New Roman"/>
          <w:spacing w:val="2"/>
          <w:sz w:val="24"/>
          <w:szCs w:val="24"/>
          <w:lang w:eastAsia="ru-RU" w:bidi="ru-RU"/>
        </w:rPr>
        <w:t>ая</w:t>
      </w:r>
      <w:r>
        <w:rPr>
          <w:rFonts w:ascii="Times New Roman" w:eastAsia="Times New Roman" w:hAnsi="Times New Roman" w:cs="Times New Roman"/>
          <w:spacing w:val="2"/>
          <w:sz w:val="24"/>
          <w:szCs w:val="24"/>
          <w:lang w:eastAsia="ru-RU" w:bidi="ru-RU"/>
        </w:rPr>
        <w:t xml:space="preserve"> обязанност</w:t>
      </w:r>
      <w:r w:rsidR="008A2C3E">
        <w:rPr>
          <w:rFonts w:ascii="Times New Roman" w:eastAsia="Times New Roman" w:hAnsi="Times New Roman" w:cs="Times New Roman"/>
          <w:spacing w:val="2"/>
          <w:sz w:val="24"/>
          <w:szCs w:val="24"/>
          <w:lang w:eastAsia="ru-RU" w:bidi="ru-RU"/>
        </w:rPr>
        <w:t>ь</w:t>
      </w:r>
      <w:r>
        <w:rPr>
          <w:rFonts w:ascii="Times New Roman" w:eastAsia="Times New Roman" w:hAnsi="Times New Roman" w:cs="Times New Roman"/>
          <w:spacing w:val="2"/>
          <w:sz w:val="24"/>
          <w:szCs w:val="24"/>
          <w:lang w:eastAsia="ru-RU" w:bidi="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8A2C3E">
        <w:rPr>
          <w:rFonts w:ascii="Times New Roman" w:eastAsia="Times New Roman" w:hAnsi="Times New Roman" w:cs="Times New Roman"/>
          <w:spacing w:val="2"/>
          <w:sz w:val="24"/>
          <w:szCs w:val="24"/>
          <w:lang w:eastAsia="ru-RU" w:bidi="ru-RU"/>
        </w:rPr>
        <w:t>;</w:t>
      </w:r>
    </w:p>
    <w:p w14:paraId="678F55B3" w14:textId="3FF4B3E3" w:rsidR="00F64770" w:rsidRDefault="001F1855">
      <w:pPr>
        <w:spacing w:after="120" w:line="276" w:lineRule="auto"/>
        <w:ind w:firstLine="426"/>
        <w:contextualSpacing/>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w:t>
      </w:r>
      <w:r w:rsidR="008A2C3E">
        <w:rPr>
          <w:rFonts w:ascii="Times New Roman" w:eastAsia="Arial" w:hAnsi="Times New Roman" w:cs="Times New Roman"/>
          <w:sz w:val="24"/>
          <w:szCs w:val="24"/>
          <w:lang w:eastAsia="ru-RU" w:bidi="ru-RU"/>
        </w:rPr>
        <w:t xml:space="preserve"> Заявитель</w:t>
      </w:r>
      <w:r>
        <w:rPr>
          <w:rFonts w:ascii="Times New Roman" w:eastAsia="Arial" w:hAnsi="Times New Roman" w:cs="Times New Roman"/>
          <w:sz w:val="24"/>
          <w:szCs w:val="24"/>
          <w:lang w:eastAsia="ru-RU" w:bidi="ru-RU"/>
        </w:rPr>
        <w:t xml:space="preserve"> не получал средства на возмещение части затрат </w:t>
      </w:r>
      <w:r w:rsidR="00424E26">
        <w:rPr>
          <w:rFonts w:ascii="Times New Roman" w:eastAsia="Arial" w:hAnsi="Times New Roman" w:cs="Times New Roman"/>
          <w:sz w:val="24"/>
          <w:szCs w:val="24"/>
          <w:lang w:eastAsia="ru-RU" w:bidi="ru-RU"/>
        </w:rPr>
        <w:t>на уплату процентов по кредитам,</w:t>
      </w:r>
      <w:r>
        <w:rPr>
          <w:rFonts w:ascii="Times New Roman" w:eastAsia="Arial" w:hAnsi="Times New Roman" w:cs="Times New Roman"/>
          <w:sz w:val="24"/>
          <w:szCs w:val="24"/>
          <w:lang w:eastAsia="ru-RU" w:bidi="ru-RU"/>
        </w:rPr>
        <w:t xml:space="preserve"> </w:t>
      </w:r>
      <w:r w:rsidR="00424E26" w:rsidRPr="00424E26">
        <w:rPr>
          <w:rFonts w:ascii="Times New Roman" w:eastAsia="Arial" w:hAnsi="Times New Roman" w:cs="Times New Roman"/>
          <w:sz w:val="24"/>
          <w:szCs w:val="24"/>
          <w:lang w:eastAsia="ru-RU" w:bidi="ru-RU"/>
        </w:rPr>
        <w:t>полученным в российских кредитных организациях на реализацию инвестиционных проектов</w:t>
      </w:r>
      <w:r w:rsidR="00424E26">
        <w:rPr>
          <w:rFonts w:ascii="Times New Roman" w:eastAsia="Arial" w:hAnsi="Times New Roman" w:cs="Times New Roman"/>
          <w:sz w:val="24"/>
          <w:szCs w:val="24"/>
          <w:lang w:eastAsia="ru-RU" w:bidi="ru-RU"/>
        </w:rPr>
        <w:t>,</w:t>
      </w:r>
      <w:r w:rsidR="00424E26" w:rsidRPr="00424E26">
        <w:rPr>
          <w:rFonts w:ascii="Times New Roman" w:eastAsia="Arial" w:hAnsi="Times New Roman" w:cs="Times New Roman"/>
          <w:sz w:val="24"/>
          <w:szCs w:val="24"/>
          <w:lang w:eastAsia="ru-RU" w:bidi="ru-RU"/>
        </w:rPr>
        <w:t xml:space="preserve"> </w:t>
      </w:r>
      <w:r>
        <w:rPr>
          <w:rFonts w:ascii="Times New Roman" w:eastAsia="Arial" w:hAnsi="Times New Roman" w:cs="Times New Roman"/>
          <w:sz w:val="24"/>
          <w:szCs w:val="24"/>
          <w:lang w:eastAsia="ru-RU" w:bidi="ru-RU"/>
        </w:rPr>
        <w:t>заявленн</w:t>
      </w:r>
      <w:r w:rsidR="00424E26">
        <w:rPr>
          <w:rFonts w:ascii="Times New Roman" w:eastAsia="Arial" w:hAnsi="Times New Roman" w:cs="Times New Roman"/>
          <w:sz w:val="24"/>
          <w:szCs w:val="24"/>
          <w:lang w:eastAsia="ru-RU" w:bidi="ru-RU"/>
        </w:rPr>
        <w:t>ым</w:t>
      </w:r>
      <w:r>
        <w:rPr>
          <w:rFonts w:ascii="Times New Roman" w:eastAsia="Arial" w:hAnsi="Times New Roman" w:cs="Times New Roman"/>
          <w:sz w:val="24"/>
          <w:szCs w:val="24"/>
          <w:lang w:eastAsia="ru-RU" w:bidi="ru-RU"/>
        </w:rPr>
        <w:t xml:space="preserve"> в рамках отбора</w:t>
      </w:r>
      <w:r w:rsidR="00B538C9">
        <w:rPr>
          <w:rFonts w:ascii="Times New Roman" w:eastAsia="Arial" w:hAnsi="Times New Roman" w:cs="Times New Roman"/>
          <w:sz w:val="24"/>
          <w:szCs w:val="24"/>
          <w:lang w:eastAsia="ru-RU" w:bidi="ru-RU"/>
        </w:rPr>
        <w:t>,</w:t>
      </w:r>
      <w:r>
        <w:rPr>
          <w:rFonts w:ascii="Times New Roman" w:eastAsia="Arial" w:hAnsi="Times New Roman" w:cs="Times New Roman"/>
          <w:sz w:val="24"/>
          <w:szCs w:val="24"/>
          <w:lang w:eastAsia="ru-RU" w:bidi="ru-RU"/>
        </w:rPr>
        <w:t xml:space="preserve"> </w:t>
      </w:r>
      <w:r>
        <w:rPr>
          <w:rFonts w:ascii="Times New Roman" w:eastAsia="Times New Roman" w:hAnsi="Times New Roman" w:cs="Times New Roman"/>
          <w:bCs/>
          <w:spacing w:val="2"/>
          <w:sz w:val="24"/>
          <w:szCs w:val="24"/>
          <w:lang w:eastAsia="ru-RU"/>
        </w:rPr>
        <w:t>на основании иных нормативных правовых актов Российской Федерации и Челябинской области</w:t>
      </w:r>
      <w:r>
        <w:rPr>
          <w:rFonts w:ascii="Times New Roman" w:eastAsia="Arial" w:hAnsi="Times New Roman" w:cs="Times New Roman"/>
          <w:sz w:val="24"/>
          <w:szCs w:val="24"/>
          <w:lang w:eastAsia="ru-RU" w:bidi="ru-RU"/>
        </w:rPr>
        <w:t>;</w:t>
      </w:r>
      <w:r>
        <w:rPr>
          <w:rFonts w:ascii="Times New Roman" w:hAnsi="Times New Roman" w:cs="Times New Roman"/>
          <w:sz w:val="24"/>
          <w:szCs w:val="24"/>
        </w:rPr>
        <w:t xml:space="preserve"> </w:t>
      </w:r>
    </w:p>
    <w:p w14:paraId="00D7AB9E" w14:textId="27BDC603" w:rsidR="00F64770" w:rsidRPr="00227303" w:rsidRDefault="008A2C3E">
      <w:pPr>
        <w:spacing w:after="120" w:line="276" w:lineRule="auto"/>
        <w:ind w:firstLine="426"/>
        <w:contextualSpacing/>
        <w:jc w:val="both"/>
        <w:rPr>
          <w:rFonts w:ascii="Times New Roman" w:eastAsia="Arial" w:hAnsi="Times New Roman" w:cs="Times New Roman"/>
          <w:sz w:val="24"/>
          <w:szCs w:val="24"/>
          <w:lang w:eastAsia="ru-RU" w:bidi="ru-RU"/>
        </w:rPr>
      </w:pPr>
      <w:r w:rsidRPr="00227303">
        <w:rPr>
          <w:rFonts w:ascii="Times New Roman" w:hAnsi="Times New Roman" w:cs="Times New Roman"/>
          <w:sz w:val="24"/>
          <w:szCs w:val="24"/>
        </w:rPr>
        <w:t>- Заяв</w:t>
      </w:r>
      <w:r>
        <w:rPr>
          <w:rFonts w:ascii="Times New Roman" w:hAnsi="Times New Roman" w:cs="Times New Roman"/>
          <w:sz w:val="24"/>
          <w:szCs w:val="24"/>
        </w:rPr>
        <w:t>итель имеет действующий кредитный договор, заключенный с российской кредитной организацией на реализацию инвестиционного проекта;</w:t>
      </w:r>
    </w:p>
    <w:p w14:paraId="6CDF7BFA" w14:textId="2A9198EF" w:rsidR="00F64770" w:rsidRDefault="001F1855">
      <w:pPr>
        <w:spacing w:after="120" w:line="276" w:lineRule="auto"/>
        <w:ind w:firstLine="426"/>
        <w:contextualSpacing/>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lastRenderedPageBreak/>
        <w:t xml:space="preserve">- </w:t>
      </w:r>
      <w:r w:rsidR="008A2C3E">
        <w:rPr>
          <w:rFonts w:ascii="Times New Roman" w:eastAsia="Arial" w:hAnsi="Times New Roman" w:cs="Times New Roman"/>
          <w:sz w:val="24"/>
          <w:szCs w:val="24"/>
          <w:lang w:eastAsia="ru-RU" w:bidi="ru-RU"/>
        </w:rPr>
        <w:t>Заявитель</w:t>
      </w:r>
      <w:r>
        <w:rPr>
          <w:rFonts w:ascii="Times New Roman" w:eastAsia="Arial" w:hAnsi="Times New Roman" w:cs="Times New Roman"/>
          <w:sz w:val="24"/>
          <w:szCs w:val="24"/>
          <w:lang w:eastAsia="ru-RU" w:bidi="ru-RU"/>
        </w:rPr>
        <w:t xml:space="preserve"> зарегистрирован (имеет цифровой паспорт промышленного предприятия) в государственной информационной системе промышленности;</w:t>
      </w:r>
    </w:p>
    <w:p w14:paraId="0F8E1599" w14:textId="4998C79E" w:rsidR="008A2C3E" w:rsidRDefault="008A2C3E" w:rsidP="008A2C3E">
      <w:pPr>
        <w:spacing w:after="120" w:line="276" w:lineRule="auto"/>
        <w:ind w:firstLine="426"/>
        <w:contextualSpacing/>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Pr="00694D93">
        <w:rPr>
          <w:rFonts w:ascii="Times New Roman" w:eastAsia="Arial" w:hAnsi="Times New Roman" w:cs="Times New Roman"/>
          <w:sz w:val="24"/>
          <w:szCs w:val="24"/>
          <w:lang w:eastAsia="ru-RU" w:bidi="ru-RU"/>
        </w:rPr>
        <w:t xml:space="preserve">кредитные средства, полученные по кредитному договору, расходуются / будут расходоваться </w:t>
      </w:r>
      <w:r>
        <w:rPr>
          <w:rFonts w:ascii="Times New Roman" w:eastAsia="Arial" w:hAnsi="Times New Roman" w:cs="Times New Roman"/>
          <w:sz w:val="24"/>
          <w:szCs w:val="24"/>
          <w:lang w:eastAsia="ru-RU" w:bidi="ru-RU"/>
        </w:rPr>
        <w:t>Заявителем</w:t>
      </w:r>
      <w:r w:rsidRPr="00694D93">
        <w:rPr>
          <w:rFonts w:ascii="Times New Roman" w:eastAsia="Arial" w:hAnsi="Times New Roman" w:cs="Times New Roman"/>
          <w:sz w:val="24"/>
          <w:szCs w:val="24"/>
          <w:lang w:eastAsia="ru-RU" w:bidi="ru-RU"/>
        </w:rPr>
        <w:t xml:space="preserve"> с учетом ограничений, установленных пунктом </w:t>
      </w:r>
      <w:r>
        <w:rPr>
          <w:rFonts w:ascii="Times New Roman" w:eastAsia="Arial" w:hAnsi="Times New Roman" w:cs="Times New Roman"/>
          <w:sz w:val="24"/>
          <w:szCs w:val="24"/>
          <w:lang w:eastAsia="ru-RU" w:bidi="ru-RU"/>
        </w:rPr>
        <w:t>1.5.1</w:t>
      </w:r>
      <w:r w:rsidRPr="00694D93">
        <w:rPr>
          <w:rFonts w:ascii="Times New Roman" w:eastAsia="Arial" w:hAnsi="Times New Roman" w:cs="Times New Roman"/>
          <w:sz w:val="24"/>
          <w:szCs w:val="24"/>
          <w:lang w:eastAsia="ru-RU" w:bidi="ru-RU"/>
        </w:rPr>
        <w:t xml:space="preserve"> Порядка;</w:t>
      </w:r>
    </w:p>
    <w:p w14:paraId="54A40CC6" w14:textId="3329D789" w:rsidR="00F64770" w:rsidRDefault="001F1855">
      <w:pPr>
        <w:spacing w:after="120" w:line="276" w:lineRule="auto"/>
        <w:ind w:firstLine="426"/>
        <w:contextualSpacing/>
        <w:jc w:val="both"/>
        <w:rPr>
          <w:rFonts w:ascii="Times New Roman" w:eastAsia="Times New Roman" w:hAnsi="Times New Roman" w:cs="Times New Roman"/>
          <w:spacing w:val="2"/>
          <w:sz w:val="24"/>
          <w:szCs w:val="24"/>
          <w:lang w:eastAsia="ru-RU"/>
        </w:rPr>
      </w:pPr>
      <w:r>
        <w:rPr>
          <w:rFonts w:ascii="Times New Roman" w:eastAsia="Arial" w:hAnsi="Times New Roman" w:cs="Times New Roman"/>
          <w:sz w:val="24"/>
          <w:szCs w:val="24"/>
          <w:lang w:eastAsia="ru-RU" w:bidi="ru-RU"/>
        </w:rPr>
        <w:t>-</w:t>
      </w:r>
      <w:r>
        <w:rPr>
          <w:rFonts w:ascii="Times New Roman" w:hAnsi="Times New Roman" w:cs="Times New Roman"/>
          <w:sz w:val="24"/>
          <w:szCs w:val="24"/>
        </w:rPr>
        <w:t xml:space="preserve"> у</w:t>
      </w:r>
      <w:r>
        <w:rPr>
          <w:rFonts w:ascii="Times New Roman" w:eastAsia="Arial" w:hAnsi="Times New Roman" w:cs="Times New Roman"/>
          <w:sz w:val="24"/>
          <w:szCs w:val="24"/>
          <w:lang w:eastAsia="ru-RU" w:bidi="ru-RU"/>
        </w:rPr>
        <w:t xml:space="preserve">словия участия в отборе </w:t>
      </w:r>
      <w:r w:rsidR="008A2C3E">
        <w:rPr>
          <w:rFonts w:ascii="Times New Roman" w:eastAsia="Arial" w:hAnsi="Times New Roman" w:cs="Times New Roman"/>
          <w:sz w:val="24"/>
          <w:szCs w:val="24"/>
          <w:lang w:eastAsia="ru-RU" w:bidi="ru-RU"/>
        </w:rPr>
        <w:t xml:space="preserve">Заявителю </w:t>
      </w:r>
      <w:r>
        <w:rPr>
          <w:rFonts w:ascii="Times New Roman" w:eastAsia="Arial" w:hAnsi="Times New Roman" w:cs="Times New Roman"/>
          <w:sz w:val="24"/>
          <w:szCs w:val="24"/>
          <w:lang w:eastAsia="ru-RU" w:bidi="ru-RU"/>
        </w:rPr>
        <w:t>известны и понятны.</w:t>
      </w:r>
    </w:p>
    <w:p w14:paraId="348ADCF9" w14:textId="42B7A032" w:rsidR="00F64770" w:rsidRDefault="001F1855">
      <w:pPr>
        <w:shd w:val="clear" w:color="auto" w:fill="FFFFFF"/>
        <w:spacing w:after="120" w:line="276" w:lineRule="auto"/>
        <w:ind w:firstLine="426"/>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Настоящим </w:t>
      </w:r>
      <w:r w:rsidR="00F073FC">
        <w:rPr>
          <w:rFonts w:ascii="Times New Roman" w:eastAsia="Times New Roman" w:hAnsi="Times New Roman" w:cs="Times New Roman"/>
          <w:spacing w:val="2"/>
          <w:sz w:val="24"/>
          <w:szCs w:val="24"/>
          <w:lang w:eastAsia="ru-RU"/>
        </w:rPr>
        <w:t>Заявитель</w:t>
      </w:r>
      <w:r>
        <w:rPr>
          <w:rFonts w:ascii="Times New Roman" w:eastAsia="Times New Roman" w:hAnsi="Times New Roman" w:cs="Times New Roman"/>
          <w:spacing w:val="2"/>
          <w:sz w:val="24"/>
          <w:szCs w:val="24"/>
          <w:lang w:eastAsia="ru-RU"/>
        </w:rPr>
        <w:t xml:space="preserve"> дает согласие Областному государственному автономному учреждению «Государственный фонд развития промышленности Челябинской области» (далее-Фонд) на публикацию (размещение) в информационно-телекоммуникационной сети </w:t>
      </w:r>
      <w:r w:rsidR="00FA349A">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Интернет</w:t>
      </w:r>
      <w:r w:rsidR="00FA349A">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информации </w:t>
      </w:r>
      <w:r w:rsidR="008A2C3E">
        <w:rPr>
          <w:rFonts w:ascii="Times New Roman" w:eastAsia="Times New Roman" w:hAnsi="Times New Roman" w:cs="Times New Roman"/>
          <w:spacing w:val="2"/>
          <w:sz w:val="24"/>
          <w:szCs w:val="24"/>
          <w:lang w:eastAsia="ru-RU"/>
        </w:rPr>
        <w:t>о Заявителе</w:t>
      </w:r>
      <w:r>
        <w:rPr>
          <w:rFonts w:ascii="Times New Roman" w:eastAsia="Times New Roman" w:hAnsi="Times New Roman" w:cs="Times New Roman"/>
          <w:spacing w:val="2"/>
          <w:sz w:val="24"/>
          <w:szCs w:val="24"/>
          <w:lang w:eastAsia="ru-RU"/>
        </w:rPr>
        <w:t xml:space="preserve">, о подаваемой заявке, иной информации о </w:t>
      </w:r>
      <w:r w:rsidR="008A2C3E">
        <w:rPr>
          <w:rFonts w:ascii="Times New Roman" w:eastAsia="Times New Roman" w:hAnsi="Times New Roman" w:cs="Times New Roman"/>
          <w:spacing w:val="2"/>
          <w:sz w:val="24"/>
          <w:szCs w:val="24"/>
          <w:lang w:eastAsia="ru-RU"/>
        </w:rPr>
        <w:t>Заявителе</w:t>
      </w:r>
      <w:r>
        <w:rPr>
          <w:rFonts w:ascii="Times New Roman" w:eastAsia="Times New Roman" w:hAnsi="Times New Roman" w:cs="Times New Roman"/>
          <w:spacing w:val="2"/>
          <w:sz w:val="24"/>
          <w:szCs w:val="24"/>
          <w:lang w:eastAsia="ru-RU"/>
        </w:rPr>
        <w:t>, связанной с отбором</w:t>
      </w:r>
      <w:r w:rsidR="00694D93">
        <w:rPr>
          <w:rFonts w:ascii="Times New Roman" w:eastAsia="Times New Roman" w:hAnsi="Times New Roman" w:cs="Times New Roman"/>
          <w:spacing w:val="2"/>
          <w:sz w:val="24"/>
          <w:szCs w:val="24"/>
          <w:lang w:eastAsia="ru-RU"/>
        </w:rPr>
        <w:t>.</w:t>
      </w:r>
    </w:p>
    <w:p w14:paraId="4E4C1C84" w14:textId="066A2140" w:rsidR="00F64770" w:rsidRDefault="008A2C3E">
      <w:pPr>
        <w:shd w:val="clear" w:color="auto" w:fill="FFFFFF"/>
        <w:spacing w:after="120" w:line="276" w:lineRule="auto"/>
        <w:ind w:firstLine="426"/>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Заявитель</w:t>
      </w:r>
      <w:r w:rsidR="001F1855">
        <w:rPr>
          <w:rFonts w:ascii="Times New Roman" w:eastAsia="Times New Roman" w:hAnsi="Times New Roman" w:cs="Times New Roman"/>
          <w:spacing w:val="2"/>
          <w:sz w:val="24"/>
          <w:szCs w:val="24"/>
          <w:lang w:eastAsia="ru-RU"/>
        </w:rPr>
        <w:t xml:space="preserve"> подтверждает подлинность предоставляемых для получения Гранта документов и их заверенных копий, а также достоверность, полноту и актуальность информации и сведений, содержащихся в документах, представленных для участия в отборе. </w:t>
      </w:r>
    </w:p>
    <w:p w14:paraId="5476C2E4" w14:textId="77777777" w:rsidR="003C4F9C" w:rsidRDefault="003C4F9C">
      <w:pPr>
        <w:shd w:val="clear" w:color="auto" w:fill="FFFFFF"/>
        <w:spacing w:after="120" w:line="276" w:lineRule="auto"/>
        <w:ind w:firstLine="426"/>
        <w:jc w:val="both"/>
        <w:rPr>
          <w:rFonts w:ascii="Times New Roman" w:eastAsia="Times New Roman" w:hAnsi="Times New Roman" w:cs="Times New Roman"/>
          <w:spacing w:val="2"/>
          <w:sz w:val="24"/>
          <w:szCs w:val="24"/>
          <w:highlight w:val="yellow"/>
          <w:lang w:eastAsia="ru-RU"/>
        </w:rPr>
      </w:pPr>
    </w:p>
    <w:p w14:paraId="58EEC88C" w14:textId="53928C03" w:rsidR="00F64770" w:rsidRDefault="001F1855" w:rsidP="004E2849">
      <w:pPr>
        <w:shd w:val="clear" w:color="auto" w:fill="FFFFFF"/>
        <w:spacing w:after="120" w:line="276" w:lineRule="auto"/>
        <w:jc w:val="both"/>
        <w:rPr>
          <w:rFonts w:ascii="Times New Roman" w:eastAsia="Times New Roman" w:hAnsi="Times New Roman" w:cs="Times New Roman"/>
          <w:spacing w:val="2"/>
          <w:sz w:val="24"/>
          <w:szCs w:val="24"/>
          <w:lang w:eastAsia="ru-RU"/>
        </w:rPr>
      </w:pPr>
      <w:r w:rsidRPr="00FA349A">
        <w:rPr>
          <w:rFonts w:ascii="Times New Roman" w:eastAsia="Times New Roman" w:hAnsi="Times New Roman" w:cs="Times New Roman"/>
          <w:spacing w:val="2"/>
          <w:sz w:val="24"/>
          <w:szCs w:val="24"/>
          <w:lang w:eastAsia="ru-RU"/>
        </w:rPr>
        <w:t>Приложение: на ___л.</w:t>
      </w:r>
    </w:p>
    <w:p w14:paraId="1578DEB5" w14:textId="77777777" w:rsidR="008A2C3E" w:rsidRDefault="008A2C3E">
      <w:pPr>
        <w:shd w:val="clear" w:color="auto" w:fill="FFFFFF"/>
        <w:spacing w:after="0" w:line="276" w:lineRule="auto"/>
        <w:jc w:val="both"/>
        <w:rPr>
          <w:rFonts w:ascii="Times New Roman" w:eastAsia="Times New Roman" w:hAnsi="Times New Roman" w:cs="Times New Roman"/>
          <w:spacing w:val="2"/>
          <w:sz w:val="24"/>
          <w:szCs w:val="24"/>
          <w:lang w:eastAsia="ru-RU"/>
        </w:rPr>
      </w:pPr>
    </w:p>
    <w:p w14:paraId="5B907F78" w14:textId="308A427B" w:rsidR="00F64770" w:rsidRDefault="008A2C3E">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Заявитель</w:t>
      </w:r>
      <w:r w:rsidR="001F1855">
        <w:rPr>
          <w:rFonts w:ascii="Times New Roman" w:eastAsia="Times New Roman" w:hAnsi="Times New Roman" w:cs="Times New Roman"/>
          <w:spacing w:val="2"/>
          <w:sz w:val="24"/>
          <w:szCs w:val="24"/>
          <w:lang w:eastAsia="ru-RU"/>
        </w:rPr>
        <w:t>_________________    ___________________________________________</w:t>
      </w:r>
    </w:p>
    <w:p w14:paraId="51770BEA" w14:textId="30FA8C6F" w:rsidR="00F64770" w:rsidRDefault="001F1855">
      <w:pPr>
        <w:shd w:val="clear" w:color="auto" w:fill="FFFFFF"/>
        <w:spacing w:after="0" w:line="276"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i/>
          <w:spacing w:val="2"/>
          <w:sz w:val="24"/>
          <w:szCs w:val="24"/>
          <w:lang w:eastAsia="ru-RU"/>
        </w:rPr>
        <w:t>(</w:t>
      </w:r>
      <w:proofErr w:type="gramStart"/>
      <w:r>
        <w:rPr>
          <w:rFonts w:ascii="Times New Roman" w:eastAsia="Times New Roman" w:hAnsi="Times New Roman" w:cs="Times New Roman"/>
          <w:i/>
          <w:spacing w:val="2"/>
          <w:sz w:val="24"/>
          <w:szCs w:val="24"/>
          <w:lang w:eastAsia="ru-RU"/>
        </w:rPr>
        <w:t>подпись)   </w:t>
      </w:r>
      <w:proofErr w:type="gramEnd"/>
      <w:r>
        <w:rPr>
          <w:rFonts w:ascii="Times New Roman" w:eastAsia="Times New Roman" w:hAnsi="Times New Roman" w:cs="Times New Roman"/>
          <w:i/>
          <w:spacing w:val="2"/>
          <w:sz w:val="24"/>
          <w:szCs w:val="24"/>
          <w:lang w:eastAsia="ru-RU"/>
        </w:rPr>
        <w:t>                                 (Должность, Ф.И.О.)</w:t>
      </w:r>
    </w:p>
    <w:p w14:paraId="5F10EA5F"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Дата _______________</w:t>
      </w:r>
      <w:r>
        <w:rPr>
          <w:rFonts w:ascii="Times New Roman" w:eastAsia="Times New Roman" w:hAnsi="Times New Roman" w:cs="Times New Roman"/>
          <w:spacing w:val="2"/>
          <w:sz w:val="24"/>
          <w:szCs w:val="24"/>
          <w:lang w:eastAsia="ru-RU"/>
        </w:rPr>
        <w:br/>
      </w:r>
    </w:p>
    <w:p w14:paraId="26FC1A9A" w14:textId="4325454C"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Печать </w:t>
      </w:r>
      <w:r w:rsidR="008A2C3E">
        <w:rPr>
          <w:rFonts w:ascii="Times New Roman" w:eastAsia="Times New Roman" w:hAnsi="Times New Roman" w:cs="Times New Roman"/>
          <w:spacing w:val="2"/>
          <w:sz w:val="24"/>
          <w:szCs w:val="24"/>
          <w:lang w:eastAsia="ru-RU"/>
        </w:rPr>
        <w:t>Заявителя</w:t>
      </w:r>
      <w:r>
        <w:rPr>
          <w:rFonts w:ascii="Times New Roman" w:eastAsia="Times New Roman" w:hAnsi="Times New Roman" w:cs="Times New Roman"/>
          <w:spacing w:val="2"/>
          <w:sz w:val="24"/>
          <w:szCs w:val="24"/>
          <w:lang w:eastAsia="ru-RU"/>
        </w:rPr>
        <w:t xml:space="preserve"> (при наличии) </w:t>
      </w:r>
    </w:p>
    <w:p w14:paraId="69248641"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393F6B71"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5109A33E" w14:textId="77777777" w:rsidR="00F64770" w:rsidRDefault="00F64770">
      <w:pPr>
        <w:pStyle w:val="af5"/>
        <w:spacing w:before="65" w:line="276" w:lineRule="auto"/>
        <w:ind w:left="5240" w:firstLine="0"/>
        <w:rPr>
          <w:rFonts w:ascii="Times New Roman" w:hAnsi="Times New Roman" w:cs="Times New Roman"/>
        </w:rPr>
      </w:pPr>
    </w:p>
    <w:p w14:paraId="495F453F" w14:textId="77777777" w:rsidR="00F64770" w:rsidRDefault="00F64770">
      <w:pPr>
        <w:pStyle w:val="af5"/>
        <w:spacing w:before="65" w:line="276" w:lineRule="auto"/>
        <w:ind w:left="5240" w:firstLine="0"/>
        <w:rPr>
          <w:rFonts w:ascii="Times New Roman" w:hAnsi="Times New Roman" w:cs="Times New Roman"/>
        </w:rPr>
      </w:pPr>
    </w:p>
    <w:p w14:paraId="66F05641" w14:textId="77777777" w:rsidR="00F64770" w:rsidRDefault="00F64770">
      <w:pPr>
        <w:pStyle w:val="af5"/>
        <w:spacing w:before="65" w:line="276" w:lineRule="auto"/>
        <w:ind w:left="5240" w:firstLine="0"/>
        <w:rPr>
          <w:rFonts w:ascii="Times New Roman" w:hAnsi="Times New Roman" w:cs="Times New Roman"/>
        </w:rPr>
      </w:pPr>
    </w:p>
    <w:p w14:paraId="2D29E9AF" w14:textId="77777777" w:rsidR="00F64770" w:rsidRDefault="00F64770">
      <w:pPr>
        <w:pStyle w:val="af5"/>
        <w:spacing w:before="65" w:line="276" w:lineRule="auto"/>
        <w:ind w:left="5240" w:firstLine="0"/>
        <w:rPr>
          <w:rFonts w:ascii="Times New Roman" w:hAnsi="Times New Roman" w:cs="Times New Roman"/>
        </w:rPr>
      </w:pPr>
    </w:p>
    <w:p w14:paraId="3BF6B1E5" w14:textId="77777777" w:rsidR="00F64770" w:rsidRDefault="00F64770">
      <w:pPr>
        <w:pStyle w:val="af5"/>
        <w:spacing w:before="65" w:line="276" w:lineRule="auto"/>
        <w:ind w:left="5240" w:firstLine="0"/>
        <w:rPr>
          <w:rFonts w:ascii="Times New Roman" w:hAnsi="Times New Roman" w:cs="Times New Roman"/>
        </w:rPr>
      </w:pPr>
    </w:p>
    <w:p w14:paraId="1A806409" w14:textId="77777777" w:rsidR="00F64770" w:rsidRDefault="00F64770">
      <w:pPr>
        <w:pStyle w:val="af5"/>
        <w:spacing w:before="65" w:line="276" w:lineRule="auto"/>
        <w:ind w:left="5240" w:firstLine="0"/>
        <w:rPr>
          <w:rFonts w:ascii="Times New Roman" w:hAnsi="Times New Roman" w:cs="Times New Roman"/>
        </w:rPr>
      </w:pPr>
    </w:p>
    <w:p w14:paraId="6DF85CF5" w14:textId="77777777" w:rsidR="00F64770" w:rsidRDefault="00F64770">
      <w:pPr>
        <w:pStyle w:val="af5"/>
        <w:spacing w:before="65" w:line="276" w:lineRule="auto"/>
        <w:ind w:left="5240" w:firstLine="0"/>
        <w:rPr>
          <w:rFonts w:ascii="Times New Roman" w:hAnsi="Times New Roman" w:cs="Times New Roman"/>
        </w:rPr>
      </w:pPr>
    </w:p>
    <w:p w14:paraId="6C130F59" w14:textId="77777777" w:rsidR="00F64770" w:rsidRDefault="00F64770">
      <w:pPr>
        <w:pStyle w:val="af5"/>
        <w:spacing w:before="65" w:line="276" w:lineRule="auto"/>
        <w:ind w:left="5240" w:firstLine="0"/>
        <w:rPr>
          <w:rFonts w:ascii="Times New Roman" w:hAnsi="Times New Roman" w:cs="Times New Roman"/>
        </w:rPr>
      </w:pPr>
    </w:p>
    <w:p w14:paraId="3240BC59" w14:textId="77777777" w:rsidR="00F64770" w:rsidRDefault="00F64770">
      <w:pPr>
        <w:pStyle w:val="af5"/>
        <w:spacing w:before="65" w:line="276" w:lineRule="auto"/>
        <w:ind w:left="5240" w:firstLine="0"/>
        <w:rPr>
          <w:rFonts w:ascii="Times New Roman" w:hAnsi="Times New Roman" w:cs="Times New Roman"/>
        </w:rPr>
      </w:pPr>
    </w:p>
    <w:p w14:paraId="78867546" w14:textId="77777777" w:rsidR="00F64770" w:rsidRDefault="00F64770">
      <w:pPr>
        <w:pStyle w:val="af5"/>
        <w:spacing w:before="65" w:line="276" w:lineRule="auto"/>
        <w:ind w:left="5240" w:firstLine="0"/>
        <w:rPr>
          <w:rFonts w:ascii="Times New Roman" w:hAnsi="Times New Roman" w:cs="Times New Roman"/>
        </w:rPr>
      </w:pPr>
    </w:p>
    <w:p w14:paraId="594E018E" w14:textId="77777777" w:rsidR="00F64770" w:rsidRDefault="00F64770">
      <w:pPr>
        <w:pStyle w:val="af5"/>
        <w:spacing w:before="65" w:line="276" w:lineRule="auto"/>
        <w:ind w:left="5240" w:firstLine="0"/>
        <w:rPr>
          <w:rFonts w:ascii="Times New Roman" w:hAnsi="Times New Roman" w:cs="Times New Roman"/>
        </w:rPr>
      </w:pPr>
    </w:p>
    <w:p w14:paraId="209E79A2" w14:textId="77777777" w:rsidR="00F64770" w:rsidRDefault="00F64770">
      <w:pPr>
        <w:pStyle w:val="af5"/>
        <w:spacing w:before="65" w:line="276" w:lineRule="auto"/>
        <w:ind w:left="5240" w:firstLine="0"/>
        <w:rPr>
          <w:rFonts w:ascii="Times New Roman" w:hAnsi="Times New Roman" w:cs="Times New Roman"/>
        </w:rPr>
      </w:pPr>
    </w:p>
    <w:p w14:paraId="7AACF58B" w14:textId="77777777" w:rsidR="00F64770" w:rsidRDefault="00F64770">
      <w:pPr>
        <w:pStyle w:val="af5"/>
        <w:spacing w:before="65" w:line="276" w:lineRule="auto"/>
        <w:ind w:left="5240" w:firstLine="0"/>
        <w:rPr>
          <w:rFonts w:ascii="Times New Roman" w:hAnsi="Times New Roman" w:cs="Times New Roman"/>
        </w:rPr>
      </w:pPr>
    </w:p>
    <w:p w14:paraId="5854D074" w14:textId="77777777" w:rsidR="00F64770" w:rsidRDefault="00F64770">
      <w:pPr>
        <w:pStyle w:val="af5"/>
        <w:spacing w:before="65" w:line="276" w:lineRule="auto"/>
        <w:ind w:left="5240" w:firstLine="0"/>
        <w:rPr>
          <w:rFonts w:ascii="Times New Roman" w:hAnsi="Times New Roman" w:cs="Times New Roman"/>
        </w:rPr>
      </w:pPr>
    </w:p>
    <w:p w14:paraId="48CDCED4" w14:textId="77777777" w:rsidR="00F64770" w:rsidRDefault="00F64770">
      <w:pPr>
        <w:pStyle w:val="af5"/>
        <w:spacing w:before="65" w:line="276" w:lineRule="auto"/>
        <w:ind w:left="5240" w:firstLine="0"/>
        <w:rPr>
          <w:rFonts w:ascii="Times New Roman" w:hAnsi="Times New Roman" w:cs="Times New Roman"/>
        </w:rPr>
      </w:pPr>
    </w:p>
    <w:p w14:paraId="1A8468F2" w14:textId="77777777" w:rsidR="00F64770" w:rsidRDefault="00F64770">
      <w:pPr>
        <w:pStyle w:val="af5"/>
        <w:spacing w:before="65" w:line="276" w:lineRule="auto"/>
        <w:ind w:left="5240" w:firstLine="0"/>
        <w:rPr>
          <w:rFonts w:ascii="Times New Roman" w:hAnsi="Times New Roman" w:cs="Times New Roman"/>
        </w:rPr>
      </w:pPr>
    </w:p>
    <w:p w14:paraId="64BABBCB" w14:textId="77777777" w:rsidR="00F64770" w:rsidRDefault="00F64770">
      <w:pPr>
        <w:pStyle w:val="af5"/>
        <w:spacing w:before="65" w:line="276" w:lineRule="auto"/>
        <w:ind w:left="5240" w:firstLine="0"/>
        <w:rPr>
          <w:rFonts w:ascii="Times New Roman" w:hAnsi="Times New Roman" w:cs="Times New Roman"/>
        </w:rPr>
      </w:pPr>
    </w:p>
    <w:p w14:paraId="6AC33735" w14:textId="1DA9A4D9" w:rsidR="00BC07E4" w:rsidRDefault="00BC07E4" w:rsidP="00404392">
      <w:pPr>
        <w:pStyle w:val="af5"/>
        <w:spacing w:before="65" w:line="276" w:lineRule="auto"/>
        <w:ind w:left="0" w:firstLine="0"/>
        <w:rPr>
          <w:rFonts w:ascii="Times New Roman" w:hAnsi="Times New Roman" w:cs="Times New Roman"/>
        </w:rPr>
      </w:pPr>
    </w:p>
    <w:sectPr w:rsidR="00BC07E4" w:rsidSect="002B007A">
      <w:footerReference w:type="default" r:id="rId10"/>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2542" w14:textId="77777777" w:rsidR="00085B08" w:rsidRDefault="00085B08">
      <w:pPr>
        <w:spacing w:after="0" w:line="240" w:lineRule="auto"/>
      </w:pPr>
      <w:r>
        <w:separator/>
      </w:r>
    </w:p>
  </w:endnote>
  <w:endnote w:type="continuationSeparator" w:id="0">
    <w:p w14:paraId="4FAA2CCC" w14:textId="77777777" w:rsidR="00085B08" w:rsidRDefault="00085B08">
      <w:pPr>
        <w:spacing w:after="0" w:line="240" w:lineRule="auto"/>
      </w:pPr>
      <w:r>
        <w:continuationSeparator/>
      </w:r>
    </w:p>
  </w:endnote>
  <w:endnote w:type="continuationNotice" w:id="1">
    <w:p w14:paraId="7172AA1B" w14:textId="77777777" w:rsidR="00085B08" w:rsidRDefault="00085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44677467"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A1448">
          <w:rPr>
            <w:rFonts w:ascii="Times New Roman" w:hAnsi="Times New Roman" w:cs="Times New Roman"/>
            <w:noProof/>
            <w:sz w:val="20"/>
            <w:szCs w:val="20"/>
          </w:rPr>
          <w:t>30</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31ED" w14:textId="77777777" w:rsidR="00085B08" w:rsidRDefault="00085B08">
      <w:pPr>
        <w:spacing w:after="0" w:line="240" w:lineRule="auto"/>
      </w:pPr>
      <w:r>
        <w:separator/>
      </w:r>
    </w:p>
  </w:footnote>
  <w:footnote w:type="continuationSeparator" w:id="0">
    <w:p w14:paraId="67B85E0F" w14:textId="77777777" w:rsidR="00085B08" w:rsidRDefault="00085B08">
      <w:pPr>
        <w:spacing w:after="0" w:line="240" w:lineRule="auto"/>
      </w:pPr>
      <w:r>
        <w:continuationSeparator/>
      </w:r>
    </w:p>
  </w:footnote>
  <w:footnote w:type="continuationNotice" w:id="1">
    <w:p w14:paraId="5EF2CEB7" w14:textId="77777777" w:rsidR="00085B08" w:rsidRDefault="00085B08">
      <w:pPr>
        <w:spacing w:after="0" w:line="240" w:lineRule="auto"/>
      </w:pPr>
    </w:p>
  </w:footnote>
  <w:footnote w:id="2">
    <w:p w14:paraId="19F2FDD5" w14:textId="65C08763" w:rsidR="00712749" w:rsidRDefault="00712749" w:rsidP="00712749">
      <w:pPr>
        <w:pStyle w:val="af2"/>
        <w:jc w:val="both"/>
      </w:pPr>
      <w:r>
        <w:rPr>
          <w:rStyle w:val="af4"/>
        </w:rPr>
        <w:footnoteRef/>
      </w:r>
      <w:r>
        <w:t xml:space="preserve"> </w:t>
      </w:r>
      <w:r w:rsidRPr="00712749">
        <w:rPr>
          <w:rFonts w:ascii="Times New Roman" w:hAnsi="Times New Roman" w:cs="Times New Roman"/>
        </w:rPr>
        <w:t>Ниже указывается предельн</w:t>
      </w:r>
      <w:r>
        <w:rPr>
          <w:rFonts w:ascii="Times New Roman" w:hAnsi="Times New Roman" w:cs="Times New Roman"/>
        </w:rPr>
        <w:t>ый</w:t>
      </w:r>
      <w:r w:rsidRPr="00712749">
        <w:rPr>
          <w:rFonts w:ascii="Times New Roman" w:hAnsi="Times New Roman" w:cs="Times New Roman"/>
        </w:rPr>
        <w:t xml:space="preserve"> размер Гранта по каждому кредитному договору</w:t>
      </w:r>
      <w:r>
        <w:rPr>
          <w:rFonts w:ascii="Times New Roman" w:hAnsi="Times New Roman" w:cs="Times New Roman"/>
        </w:rPr>
        <w:t>, входящему</w:t>
      </w:r>
      <w:r w:rsidRPr="00712749">
        <w:rPr>
          <w:rFonts w:ascii="Times New Roman" w:hAnsi="Times New Roman" w:cs="Times New Roman"/>
        </w:rPr>
        <w:t xml:space="preserve"> в состав заявки на заключение соглашения о предоставлении Гранта</w:t>
      </w:r>
      <w:r>
        <w:rPr>
          <w:rFonts w:ascii="Times New Roman" w:hAnsi="Times New Roman" w:cs="Times New Roman"/>
        </w:rPr>
        <w:t xml:space="preserve">, рассчитанный в Приложении №3 к настоящему Порядку.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7329282">
    <w:abstractNumId w:val="25"/>
  </w:num>
  <w:num w:numId="2" w16cid:durableId="2032683476">
    <w:abstractNumId w:val="11"/>
  </w:num>
  <w:num w:numId="3" w16cid:durableId="987366296">
    <w:abstractNumId w:val="18"/>
  </w:num>
  <w:num w:numId="4" w16cid:durableId="1969511685">
    <w:abstractNumId w:val="16"/>
  </w:num>
  <w:num w:numId="5" w16cid:durableId="653727316">
    <w:abstractNumId w:val="36"/>
  </w:num>
  <w:num w:numId="6" w16cid:durableId="2071003975">
    <w:abstractNumId w:val="49"/>
  </w:num>
  <w:num w:numId="7" w16cid:durableId="777139892">
    <w:abstractNumId w:val="17"/>
  </w:num>
  <w:num w:numId="8" w16cid:durableId="860776762">
    <w:abstractNumId w:val="48"/>
  </w:num>
  <w:num w:numId="9" w16cid:durableId="1672174419">
    <w:abstractNumId w:val="21"/>
  </w:num>
  <w:num w:numId="10" w16cid:durableId="2074162391">
    <w:abstractNumId w:val="30"/>
  </w:num>
  <w:num w:numId="11" w16cid:durableId="1198815955">
    <w:abstractNumId w:val="6"/>
  </w:num>
  <w:num w:numId="12" w16cid:durableId="539636307">
    <w:abstractNumId w:val="7"/>
  </w:num>
  <w:num w:numId="13" w16cid:durableId="354891380">
    <w:abstractNumId w:val="12"/>
  </w:num>
  <w:num w:numId="14" w16cid:durableId="606737264">
    <w:abstractNumId w:val="5"/>
  </w:num>
  <w:num w:numId="15" w16cid:durableId="57214541">
    <w:abstractNumId w:val="33"/>
  </w:num>
  <w:num w:numId="16" w16cid:durableId="1514608898">
    <w:abstractNumId w:val="15"/>
  </w:num>
  <w:num w:numId="17" w16cid:durableId="2033453256">
    <w:abstractNumId w:val="28"/>
  </w:num>
  <w:num w:numId="18" w16cid:durableId="1590699088">
    <w:abstractNumId w:val="22"/>
  </w:num>
  <w:num w:numId="19" w16cid:durableId="177425770">
    <w:abstractNumId w:val="42"/>
  </w:num>
  <w:num w:numId="20" w16cid:durableId="458381079">
    <w:abstractNumId w:val="14"/>
  </w:num>
  <w:num w:numId="21" w16cid:durableId="1946113405">
    <w:abstractNumId w:val="43"/>
  </w:num>
  <w:num w:numId="22" w16cid:durableId="69932647">
    <w:abstractNumId w:val="4"/>
  </w:num>
  <w:num w:numId="23" w16cid:durableId="1486625178">
    <w:abstractNumId w:val="2"/>
  </w:num>
  <w:num w:numId="24" w16cid:durableId="2085760931">
    <w:abstractNumId w:val="3"/>
  </w:num>
  <w:num w:numId="25" w16cid:durableId="2007855529">
    <w:abstractNumId w:val="47"/>
  </w:num>
  <w:num w:numId="26" w16cid:durableId="1079401813">
    <w:abstractNumId w:val="8"/>
  </w:num>
  <w:num w:numId="27" w16cid:durableId="1776291276">
    <w:abstractNumId w:val="26"/>
  </w:num>
  <w:num w:numId="28" w16cid:durableId="854154928">
    <w:abstractNumId w:val="39"/>
  </w:num>
  <w:num w:numId="29" w16cid:durableId="7296541">
    <w:abstractNumId w:val="41"/>
  </w:num>
  <w:num w:numId="30" w16cid:durableId="82531564">
    <w:abstractNumId w:val="29"/>
  </w:num>
  <w:num w:numId="31" w16cid:durableId="2124494376">
    <w:abstractNumId w:val="20"/>
  </w:num>
  <w:num w:numId="32" w16cid:durableId="2139495452">
    <w:abstractNumId w:val="32"/>
  </w:num>
  <w:num w:numId="33" w16cid:durableId="158035639">
    <w:abstractNumId w:val="38"/>
  </w:num>
  <w:num w:numId="34" w16cid:durableId="749424031">
    <w:abstractNumId w:val="27"/>
  </w:num>
  <w:num w:numId="35" w16cid:durableId="1400404125">
    <w:abstractNumId w:val="44"/>
  </w:num>
  <w:num w:numId="36" w16cid:durableId="171579083">
    <w:abstractNumId w:val="1"/>
  </w:num>
  <w:num w:numId="37" w16cid:durableId="638145539">
    <w:abstractNumId w:val="40"/>
  </w:num>
  <w:num w:numId="38" w16cid:durableId="919022988">
    <w:abstractNumId w:val="23"/>
  </w:num>
  <w:num w:numId="39" w16cid:durableId="1476602833">
    <w:abstractNumId w:val="13"/>
  </w:num>
  <w:num w:numId="40" w16cid:durableId="629166075">
    <w:abstractNumId w:val="24"/>
  </w:num>
  <w:num w:numId="41" w16cid:durableId="667901088">
    <w:abstractNumId w:val="31"/>
  </w:num>
  <w:num w:numId="42" w16cid:durableId="1345401331">
    <w:abstractNumId w:val="45"/>
  </w:num>
  <w:num w:numId="43" w16cid:durableId="660550340">
    <w:abstractNumId w:val="35"/>
  </w:num>
  <w:num w:numId="44" w16cid:durableId="241763726">
    <w:abstractNumId w:val="19"/>
  </w:num>
  <w:num w:numId="45" w16cid:durableId="454983366">
    <w:abstractNumId w:val="10"/>
  </w:num>
  <w:num w:numId="46" w16cid:durableId="626467505">
    <w:abstractNumId w:val="37"/>
  </w:num>
  <w:num w:numId="47" w16cid:durableId="486483346">
    <w:abstractNumId w:val="0"/>
  </w:num>
  <w:num w:numId="48" w16cid:durableId="686058218">
    <w:abstractNumId w:val="9"/>
  </w:num>
  <w:num w:numId="49" w16cid:durableId="498665369">
    <w:abstractNumId w:val="46"/>
  </w:num>
  <w:num w:numId="50" w16cid:durableId="7729413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4F32"/>
    <w:rsid w:val="00006B36"/>
    <w:rsid w:val="00012F78"/>
    <w:rsid w:val="00015015"/>
    <w:rsid w:val="00026C5C"/>
    <w:rsid w:val="00035AAB"/>
    <w:rsid w:val="00036178"/>
    <w:rsid w:val="000517F9"/>
    <w:rsid w:val="00060A0F"/>
    <w:rsid w:val="00075B5F"/>
    <w:rsid w:val="000851C8"/>
    <w:rsid w:val="00085B08"/>
    <w:rsid w:val="00090E77"/>
    <w:rsid w:val="00095076"/>
    <w:rsid w:val="000A0216"/>
    <w:rsid w:val="000A6018"/>
    <w:rsid w:val="000A6E3D"/>
    <w:rsid w:val="000B5A6E"/>
    <w:rsid w:val="000D6063"/>
    <w:rsid w:val="000F683B"/>
    <w:rsid w:val="00122E08"/>
    <w:rsid w:val="00131796"/>
    <w:rsid w:val="00133C13"/>
    <w:rsid w:val="00133F2A"/>
    <w:rsid w:val="001406A6"/>
    <w:rsid w:val="00153CBC"/>
    <w:rsid w:val="00153CC3"/>
    <w:rsid w:val="00176ABA"/>
    <w:rsid w:val="00177C68"/>
    <w:rsid w:val="001975A3"/>
    <w:rsid w:val="001A3D0B"/>
    <w:rsid w:val="001A67F6"/>
    <w:rsid w:val="001B0656"/>
    <w:rsid w:val="001C6827"/>
    <w:rsid w:val="001D7A5F"/>
    <w:rsid w:val="001E2CBE"/>
    <w:rsid w:val="001F1855"/>
    <w:rsid w:val="001F1CE7"/>
    <w:rsid w:val="001F2F64"/>
    <w:rsid w:val="001F5527"/>
    <w:rsid w:val="00205384"/>
    <w:rsid w:val="00207214"/>
    <w:rsid w:val="002102FE"/>
    <w:rsid w:val="002113FB"/>
    <w:rsid w:val="00227303"/>
    <w:rsid w:val="00245806"/>
    <w:rsid w:val="00256665"/>
    <w:rsid w:val="002604AD"/>
    <w:rsid w:val="002618B6"/>
    <w:rsid w:val="0027785B"/>
    <w:rsid w:val="00277AD9"/>
    <w:rsid w:val="002834D5"/>
    <w:rsid w:val="002A29EB"/>
    <w:rsid w:val="002A660F"/>
    <w:rsid w:val="002B007A"/>
    <w:rsid w:val="002B5DDD"/>
    <w:rsid w:val="002C3939"/>
    <w:rsid w:val="002C3DA8"/>
    <w:rsid w:val="002C6418"/>
    <w:rsid w:val="002D586F"/>
    <w:rsid w:val="002E4BC4"/>
    <w:rsid w:val="002E5944"/>
    <w:rsid w:val="002E6C0E"/>
    <w:rsid w:val="002F028E"/>
    <w:rsid w:val="002F04F1"/>
    <w:rsid w:val="003007B5"/>
    <w:rsid w:val="003130AE"/>
    <w:rsid w:val="0033171E"/>
    <w:rsid w:val="00335EA6"/>
    <w:rsid w:val="00342F58"/>
    <w:rsid w:val="00352C8E"/>
    <w:rsid w:val="003600DA"/>
    <w:rsid w:val="0037768B"/>
    <w:rsid w:val="00385FE8"/>
    <w:rsid w:val="003A3AFD"/>
    <w:rsid w:val="003A44D3"/>
    <w:rsid w:val="003A5496"/>
    <w:rsid w:val="003B36AB"/>
    <w:rsid w:val="003C4C4C"/>
    <w:rsid w:val="003C4F9C"/>
    <w:rsid w:val="003C6B93"/>
    <w:rsid w:val="003D5B04"/>
    <w:rsid w:val="003E1EFE"/>
    <w:rsid w:val="003F03E9"/>
    <w:rsid w:val="003F20E8"/>
    <w:rsid w:val="00404392"/>
    <w:rsid w:val="00411375"/>
    <w:rsid w:val="00411BF3"/>
    <w:rsid w:val="0042087E"/>
    <w:rsid w:val="00421886"/>
    <w:rsid w:val="00424E26"/>
    <w:rsid w:val="0042574C"/>
    <w:rsid w:val="00436A2A"/>
    <w:rsid w:val="004671CD"/>
    <w:rsid w:val="00475E55"/>
    <w:rsid w:val="0048767A"/>
    <w:rsid w:val="004A0990"/>
    <w:rsid w:val="004B6462"/>
    <w:rsid w:val="004B7FC7"/>
    <w:rsid w:val="004D0CAE"/>
    <w:rsid w:val="004D2D31"/>
    <w:rsid w:val="004D2E8D"/>
    <w:rsid w:val="004D3E13"/>
    <w:rsid w:val="004E2849"/>
    <w:rsid w:val="004F0540"/>
    <w:rsid w:val="004F5F22"/>
    <w:rsid w:val="00514FD9"/>
    <w:rsid w:val="00522AF4"/>
    <w:rsid w:val="005312DD"/>
    <w:rsid w:val="00537645"/>
    <w:rsid w:val="0054267D"/>
    <w:rsid w:val="005467C2"/>
    <w:rsid w:val="00547680"/>
    <w:rsid w:val="0055336F"/>
    <w:rsid w:val="005549DF"/>
    <w:rsid w:val="00557535"/>
    <w:rsid w:val="005651A8"/>
    <w:rsid w:val="00586ADA"/>
    <w:rsid w:val="0058776D"/>
    <w:rsid w:val="00591E58"/>
    <w:rsid w:val="005A5DD0"/>
    <w:rsid w:val="005B03B7"/>
    <w:rsid w:val="005C57D7"/>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CCF"/>
    <w:rsid w:val="00641A0C"/>
    <w:rsid w:val="0064237E"/>
    <w:rsid w:val="00652B06"/>
    <w:rsid w:val="00653C1A"/>
    <w:rsid w:val="00655A61"/>
    <w:rsid w:val="00657A74"/>
    <w:rsid w:val="00665B88"/>
    <w:rsid w:val="006704C6"/>
    <w:rsid w:val="006736CC"/>
    <w:rsid w:val="0067694D"/>
    <w:rsid w:val="00694D93"/>
    <w:rsid w:val="006979DF"/>
    <w:rsid w:val="006B1F33"/>
    <w:rsid w:val="006C04B3"/>
    <w:rsid w:val="006D3DDF"/>
    <w:rsid w:val="006E21D9"/>
    <w:rsid w:val="006E3448"/>
    <w:rsid w:val="006E35E1"/>
    <w:rsid w:val="006E3C57"/>
    <w:rsid w:val="006F38A2"/>
    <w:rsid w:val="006F43B7"/>
    <w:rsid w:val="006F7411"/>
    <w:rsid w:val="0070013D"/>
    <w:rsid w:val="00702995"/>
    <w:rsid w:val="00702C7B"/>
    <w:rsid w:val="00706F5F"/>
    <w:rsid w:val="00712749"/>
    <w:rsid w:val="00715699"/>
    <w:rsid w:val="00717C62"/>
    <w:rsid w:val="0072474A"/>
    <w:rsid w:val="0072508C"/>
    <w:rsid w:val="00730AAE"/>
    <w:rsid w:val="00744560"/>
    <w:rsid w:val="007547C3"/>
    <w:rsid w:val="007548A4"/>
    <w:rsid w:val="00762B08"/>
    <w:rsid w:val="007631DF"/>
    <w:rsid w:val="00763AA0"/>
    <w:rsid w:val="00787B78"/>
    <w:rsid w:val="00793860"/>
    <w:rsid w:val="007938AE"/>
    <w:rsid w:val="00793FBB"/>
    <w:rsid w:val="00796439"/>
    <w:rsid w:val="007B0C6D"/>
    <w:rsid w:val="007B6B26"/>
    <w:rsid w:val="007D522C"/>
    <w:rsid w:val="007D5E88"/>
    <w:rsid w:val="007D7FF9"/>
    <w:rsid w:val="007F0094"/>
    <w:rsid w:val="007F13DA"/>
    <w:rsid w:val="00824982"/>
    <w:rsid w:val="008307E2"/>
    <w:rsid w:val="008424E9"/>
    <w:rsid w:val="00870B75"/>
    <w:rsid w:val="00872CA4"/>
    <w:rsid w:val="0088174A"/>
    <w:rsid w:val="008831AB"/>
    <w:rsid w:val="008840F8"/>
    <w:rsid w:val="00884922"/>
    <w:rsid w:val="008A10FD"/>
    <w:rsid w:val="008A2C3E"/>
    <w:rsid w:val="008A2DEC"/>
    <w:rsid w:val="008B06AA"/>
    <w:rsid w:val="008B45B5"/>
    <w:rsid w:val="008B5F79"/>
    <w:rsid w:val="008C125B"/>
    <w:rsid w:val="008C623D"/>
    <w:rsid w:val="008D1701"/>
    <w:rsid w:val="008D5017"/>
    <w:rsid w:val="008D741C"/>
    <w:rsid w:val="00907322"/>
    <w:rsid w:val="00910DA5"/>
    <w:rsid w:val="00911578"/>
    <w:rsid w:val="00931C88"/>
    <w:rsid w:val="0093556B"/>
    <w:rsid w:val="0097478B"/>
    <w:rsid w:val="00976AB8"/>
    <w:rsid w:val="00982317"/>
    <w:rsid w:val="009921C1"/>
    <w:rsid w:val="009925E0"/>
    <w:rsid w:val="00996E1F"/>
    <w:rsid w:val="009B0D88"/>
    <w:rsid w:val="009B5EE0"/>
    <w:rsid w:val="009B729B"/>
    <w:rsid w:val="009C0B6E"/>
    <w:rsid w:val="009C5E0A"/>
    <w:rsid w:val="009D0AED"/>
    <w:rsid w:val="009E68C6"/>
    <w:rsid w:val="009F0B4C"/>
    <w:rsid w:val="00A00DE7"/>
    <w:rsid w:val="00A0250D"/>
    <w:rsid w:val="00A24C77"/>
    <w:rsid w:val="00A30A47"/>
    <w:rsid w:val="00A33319"/>
    <w:rsid w:val="00A34884"/>
    <w:rsid w:val="00A35AD7"/>
    <w:rsid w:val="00A40DFD"/>
    <w:rsid w:val="00A51E16"/>
    <w:rsid w:val="00A9116C"/>
    <w:rsid w:val="00AA736C"/>
    <w:rsid w:val="00AC5F02"/>
    <w:rsid w:val="00AD38BF"/>
    <w:rsid w:val="00AE2628"/>
    <w:rsid w:val="00AE28CF"/>
    <w:rsid w:val="00AE55A0"/>
    <w:rsid w:val="00AF16B2"/>
    <w:rsid w:val="00AF6E86"/>
    <w:rsid w:val="00B12F2F"/>
    <w:rsid w:val="00B13438"/>
    <w:rsid w:val="00B24008"/>
    <w:rsid w:val="00B354D2"/>
    <w:rsid w:val="00B35A13"/>
    <w:rsid w:val="00B43129"/>
    <w:rsid w:val="00B538C9"/>
    <w:rsid w:val="00B74A84"/>
    <w:rsid w:val="00B92990"/>
    <w:rsid w:val="00B9585E"/>
    <w:rsid w:val="00BA0704"/>
    <w:rsid w:val="00BC07E4"/>
    <w:rsid w:val="00BC185A"/>
    <w:rsid w:val="00BD4336"/>
    <w:rsid w:val="00BD6203"/>
    <w:rsid w:val="00BE219B"/>
    <w:rsid w:val="00C06C9C"/>
    <w:rsid w:val="00C12793"/>
    <w:rsid w:val="00C16655"/>
    <w:rsid w:val="00C21859"/>
    <w:rsid w:val="00C23AA1"/>
    <w:rsid w:val="00C335ED"/>
    <w:rsid w:val="00C402E9"/>
    <w:rsid w:val="00C40A58"/>
    <w:rsid w:val="00C43CFE"/>
    <w:rsid w:val="00C51E9B"/>
    <w:rsid w:val="00C65A05"/>
    <w:rsid w:val="00C67A9A"/>
    <w:rsid w:val="00C75954"/>
    <w:rsid w:val="00CA7DB8"/>
    <w:rsid w:val="00CB1E47"/>
    <w:rsid w:val="00CB5018"/>
    <w:rsid w:val="00CC2CF3"/>
    <w:rsid w:val="00CC43B5"/>
    <w:rsid w:val="00CD58EE"/>
    <w:rsid w:val="00CD5C67"/>
    <w:rsid w:val="00CE233E"/>
    <w:rsid w:val="00CE26EC"/>
    <w:rsid w:val="00CF4634"/>
    <w:rsid w:val="00CF535A"/>
    <w:rsid w:val="00CF63EA"/>
    <w:rsid w:val="00D0159A"/>
    <w:rsid w:val="00D05117"/>
    <w:rsid w:val="00D16389"/>
    <w:rsid w:val="00D510D8"/>
    <w:rsid w:val="00D53913"/>
    <w:rsid w:val="00D54E72"/>
    <w:rsid w:val="00D578E2"/>
    <w:rsid w:val="00D60AFC"/>
    <w:rsid w:val="00D70B25"/>
    <w:rsid w:val="00D77F23"/>
    <w:rsid w:val="00D801F9"/>
    <w:rsid w:val="00D8033B"/>
    <w:rsid w:val="00DA1448"/>
    <w:rsid w:val="00DB1F58"/>
    <w:rsid w:val="00DB33D3"/>
    <w:rsid w:val="00DC1890"/>
    <w:rsid w:val="00DC522B"/>
    <w:rsid w:val="00DC66AD"/>
    <w:rsid w:val="00DC790A"/>
    <w:rsid w:val="00DD2B0E"/>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A609D"/>
    <w:rsid w:val="00EA6BBB"/>
    <w:rsid w:val="00EA6C33"/>
    <w:rsid w:val="00EB128D"/>
    <w:rsid w:val="00EB1882"/>
    <w:rsid w:val="00EB4621"/>
    <w:rsid w:val="00EB4F09"/>
    <w:rsid w:val="00EB5A00"/>
    <w:rsid w:val="00EC3182"/>
    <w:rsid w:val="00EF2428"/>
    <w:rsid w:val="00EF64A9"/>
    <w:rsid w:val="00EF79DD"/>
    <w:rsid w:val="00F073FC"/>
    <w:rsid w:val="00F222AE"/>
    <w:rsid w:val="00F23924"/>
    <w:rsid w:val="00F26E02"/>
    <w:rsid w:val="00F33CF2"/>
    <w:rsid w:val="00F46495"/>
    <w:rsid w:val="00F616F5"/>
    <w:rsid w:val="00F63226"/>
    <w:rsid w:val="00F63FF8"/>
    <w:rsid w:val="00F64770"/>
    <w:rsid w:val="00F71FAA"/>
    <w:rsid w:val="00F7702B"/>
    <w:rsid w:val="00F95356"/>
    <w:rsid w:val="00FA349A"/>
    <w:rsid w:val="00FA6267"/>
    <w:rsid w:val="00FA783E"/>
    <w:rsid w:val="00FB270F"/>
    <w:rsid w:val="00FB5536"/>
    <w:rsid w:val="00FC0159"/>
    <w:rsid w:val="00FC31CD"/>
    <w:rsid w:val="00FD48D4"/>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ocs.cntd.ru/document/120011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4C8F32A3-B29C-4EAC-AC17-60E8FE590E33}">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4076</TotalTime>
  <Pages>3</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152</cp:revision>
  <cp:lastPrinted>2023-10-27T12:42:00Z</cp:lastPrinted>
  <dcterms:created xsi:type="dcterms:W3CDTF">2023-10-06T09:09:00Z</dcterms:created>
  <dcterms:modified xsi:type="dcterms:W3CDTF">2023-10-30T10:39:00Z</dcterms:modified>
</cp:coreProperties>
</file>