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B06FA" w14:textId="77777777" w:rsidR="00F64770" w:rsidRDefault="001F1855" w:rsidP="00CF4634">
      <w:pPr>
        <w:pStyle w:val="af5"/>
        <w:spacing w:before="65" w:line="276" w:lineRule="auto"/>
        <w:ind w:left="5240" w:firstLine="0"/>
        <w:jc w:val="left"/>
        <w:rPr>
          <w:rFonts w:ascii="Times New Roman" w:hAnsi="Times New Roman" w:cs="Times New Roman"/>
        </w:rPr>
      </w:pPr>
      <w:bookmarkStart w:id="0" w:name="_Hlk134038833"/>
      <w:r>
        <w:rPr>
          <w:rFonts w:ascii="Times New Roman" w:hAnsi="Times New Roman" w:cs="Times New Roman"/>
        </w:rPr>
        <w:t>Приложение № 3</w:t>
      </w:r>
    </w:p>
    <w:p w14:paraId="1CC778F8" w14:textId="681A7636" w:rsidR="00F64770" w:rsidRDefault="001F1855">
      <w:pPr>
        <w:pStyle w:val="af5"/>
        <w:spacing w:before="65" w:line="276" w:lineRule="auto"/>
        <w:ind w:left="5240" w:firstLine="0"/>
        <w:rPr>
          <w:rFonts w:ascii="Times New Roman" w:hAnsi="Times New Roman" w:cs="Times New Roman"/>
        </w:rPr>
      </w:pPr>
      <w:r>
        <w:rPr>
          <w:rFonts w:ascii="Times New Roman" w:hAnsi="Times New Roman" w:cs="Times New Roman"/>
        </w:rPr>
        <w:t>к Порядку предоставления финансовой поддержки в форме грантов на возмещение части затрат</w:t>
      </w:r>
      <w:r w:rsidR="00630B1D" w:rsidRPr="00630B1D">
        <w:rPr>
          <w:rFonts w:ascii="Times New Roman" w:hAnsi="Times New Roman" w:cs="Times New Roman"/>
        </w:rPr>
        <w:t xml:space="preserve"> </w:t>
      </w:r>
      <w:r w:rsidR="00630B1D">
        <w:rPr>
          <w:rFonts w:ascii="Times New Roman" w:hAnsi="Times New Roman" w:cs="Times New Roman"/>
        </w:rPr>
        <w:t>промышленных предприятий</w:t>
      </w:r>
      <w:r>
        <w:rPr>
          <w:rFonts w:ascii="Times New Roman" w:hAnsi="Times New Roman" w:cs="Times New Roman"/>
        </w:rPr>
        <w:t xml:space="preserve"> по проведенным научно-исследовательским и опытно-конструкторским работам</w:t>
      </w:r>
      <w:bookmarkEnd w:id="0"/>
    </w:p>
    <w:p w14:paraId="2B7874E6" w14:textId="77777777" w:rsidR="00F64770" w:rsidRDefault="001F1855">
      <w:pPr>
        <w:pStyle w:val="af5"/>
        <w:spacing w:before="65" w:line="276" w:lineRule="auto"/>
        <w:ind w:left="0" w:firstLine="0"/>
        <w:jc w:val="center"/>
        <w:rPr>
          <w:rFonts w:ascii="Times New Roman" w:eastAsia="Times New Roman" w:hAnsi="Times New Roman" w:cs="Times New Roman"/>
          <w:spacing w:val="2"/>
        </w:rPr>
      </w:pPr>
      <w:r>
        <w:rPr>
          <w:rFonts w:ascii="Times New Roman" w:eastAsia="Times New Roman" w:hAnsi="Times New Roman" w:cs="Times New Roman"/>
          <w:spacing w:val="2"/>
        </w:rPr>
        <w:br/>
      </w:r>
      <w:r>
        <w:rPr>
          <w:rFonts w:ascii="Times New Roman" w:hAnsi="Times New Roman" w:cs="Times New Roman"/>
        </w:rPr>
        <w:t>Справка-расчет размера гранта на возмещение части затрат по проведенным научно-исследовательским и опытно-конструкторским работам</w:t>
      </w:r>
    </w:p>
    <w:p w14:paraId="472954E0"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1._____________________________________________________________________________</w:t>
      </w:r>
    </w:p>
    <w:p w14:paraId="17A9ED7E" w14:textId="749F5C89" w:rsidR="00F64770" w:rsidRDefault="001F1855">
      <w:pPr>
        <w:shd w:val="clear" w:color="auto" w:fill="FFFFFF"/>
        <w:spacing w:after="0" w:line="276" w:lineRule="auto"/>
        <w:jc w:val="center"/>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(наименование участника</w:t>
      </w:r>
      <w:r w:rsidR="00CB0404">
        <w:rPr>
          <w:rFonts w:ascii="Times New Roman" w:eastAsia="Times New Roman" w:hAnsi="Times New Roman" w:cs="Times New Roman"/>
          <w:i/>
          <w:spacing w:val="2"/>
          <w:sz w:val="24"/>
          <w:szCs w:val="24"/>
          <w:lang w:eastAsia="ru-RU"/>
        </w:rPr>
        <w:t xml:space="preserve"> отбора</w:t>
      </w:r>
      <w:r>
        <w:rPr>
          <w:rFonts w:ascii="Times New Roman" w:eastAsia="Times New Roman" w:hAnsi="Times New Roman" w:cs="Times New Roman"/>
          <w:i/>
          <w:spacing w:val="2"/>
          <w:sz w:val="24"/>
          <w:szCs w:val="24"/>
          <w:lang w:eastAsia="ru-RU"/>
        </w:rPr>
        <w:t>)</w:t>
      </w:r>
    </w:p>
    <w:p w14:paraId="6D08C5A0" w14:textId="77777777" w:rsidR="00F64770" w:rsidRDefault="001F1855">
      <w:pPr>
        <w:shd w:val="clear" w:color="auto" w:fill="FFFFFF"/>
        <w:spacing w:after="0" w:line="276" w:lineRule="auto"/>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rPr>
        <w:t>2.  Наименование проекта: _______________________________________________________</w:t>
      </w:r>
    </w:p>
    <w:p w14:paraId="04927693" w14:textId="77777777" w:rsidR="00F64770" w:rsidRDefault="001F1855">
      <w:pPr>
        <w:shd w:val="clear" w:color="auto" w:fill="FFFFFF"/>
        <w:spacing w:after="0" w:line="360" w:lineRule="auto"/>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rPr>
        <w:t>3. Расчет размера гранта (</w:t>
      </w:r>
      <w:r>
        <w:rPr>
          <w:rFonts w:ascii="Times New Roman" w:eastAsia="Times New Roman" w:hAnsi="Times New Roman" w:cs="Times New Roman"/>
          <w:iCs/>
          <w:spacing w:val="2"/>
          <w:sz w:val="24"/>
          <w:szCs w:val="24"/>
          <w:lang w:val="en-US" w:eastAsia="ru-RU"/>
        </w:rPr>
        <w:t>S</w:t>
      </w:r>
      <w:r>
        <w:rPr>
          <w:rFonts w:ascii="Times New Roman" w:eastAsia="Times New Roman" w:hAnsi="Times New Roman" w:cs="Times New Roman"/>
          <w:iCs/>
          <w:spacing w:val="2"/>
          <w:sz w:val="24"/>
          <w:szCs w:val="24"/>
          <w:lang w:eastAsia="ru-RU"/>
        </w:rPr>
        <w:t>) определяется по формуле:</w:t>
      </w:r>
    </w:p>
    <w:p w14:paraId="01DBAB2A" w14:textId="1EAE4022" w:rsidR="00F64770" w:rsidRDefault="001F1855">
      <w:pPr>
        <w:shd w:val="clear" w:color="auto" w:fill="FFFFFF"/>
        <w:spacing w:after="0" w:line="360" w:lineRule="auto"/>
        <w:jc w:val="center"/>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val="en-US" w:eastAsia="ru-RU"/>
        </w:rPr>
        <w:t>S</w:t>
      </w:r>
      <w:r>
        <w:rPr>
          <w:rFonts w:ascii="Times New Roman" w:eastAsia="Times New Roman" w:hAnsi="Times New Roman" w:cs="Times New Roman"/>
          <w:iCs/>
          <w:spacing w:val="2"/>
          <w:sz w:val="24"/>
          <w:szCs w:val="24"/>
          <w:lang w:eastAsia="ru-RU"/>
        </w:rPr>
        <w:t>=0.5</w:t>
      </w:r>
      <w:r>
        <w:rPr>
          <w:rFonts w:ascii="Times New Roman" w:eastAsia="Times New Roman" w:hAnsi="Times New Roman" w:cs="Times New Roman"/>
          <w:iCs/>
          <w:spacing w:val="2"/>
          <w:sz w:val="24"/>
          <w:szCs w:val="24"/>
          <w:lang w:val="en-US" w:eastAsia="ru-RU"/>
        </w:rPr>
        <w:t>x</w:t>
      </w:r>
      <w:r>
        <w:rPr>
          <w:rFonts w:ascii="Times New Roman" w:eastAsia="Times New Roman" w:hAnsi="Times New Roman" w:cs="Times New Roman"/>
          <w:iCs/>
          <w:spacing w:val="2"/>
          <w:sz w:val="24"/>
          <w:szCs w:val="24"/>
          <w:lang w:eastAsia="ru-RU"/>
        </w:rPr>
        <w:t>(</w:t>
      </w:r>
      <w:r w:rsidR="00454D54">
        <w:rPr>
          <w:rFonts w:ascii="Times New Roman" w:eastAsia="Times New Roman" w:hAnsi="Times New Roman" w:cs="Times New Roman"/>
          <w:iCs/>
          <w:spacing w:val="2"/>
          <w:sz w:val="24"/>
          <w:szCs w:val="24"/>
          <w:lang w:eastAsia="ru-RU"/>
        </w:rPr>
        <w:t>__(</w:t>
      </w:r>
      <w:r w:rsidRPr="00454D54">
        <w:rPr>
          <w:rFonts w:ascii="Times New Roman" w:eastAsia="Times New Roman" w:hAnsi="Times New Roman" w:cs="Times New Roman"/>
          <w:i/>
          <w:color w:val="5B9BD5" w:themeColor="accent1"/>
          <w:spacing w:val="2"/>
          <w:sz w:val="24"/>
          <w:szCs w:val="24"/>
          <w:lang w:val="en-US" w:eastAsia="ru-RU"/>
        </w:rPr>
        <w:t>a</w:t>
      </w:r>
      <w:proofErr w:type="gramStart"/>
      <w:r w:rsidRPr="00454D54">
        <w:rPr>
          <w:rFonts w:ascii="Times New Roman" w:eastAsia="Times New Roman" w:hAnsi="Times New Roman" w:cs="Times New Roman"/>
          <w:i/>
          <w:color w:val="5B9BD5" w:themeColor="accent1"/>
          <w:spacing w:val="2"/>
          <w:sz w:val="24"/>
          <w:szCs w:val="24"/>
          <w:lang w:eastAsia="ru-RU"/>
        </w:rPr>
        <w:t>1</w:t>
      </w:r>
      <w:r w:rsidR="00454D54">
        <w:rPr>
          <w:rFonts w:ascii="Times New Roman" w:eastAsia="Times New Roman" w:hAnsi="Times New Roman" w:cs="Times New Roman"/>
          <w:iCs/>
          <w:spacing w:val="2"/>
          <w:sz w:val="24"/>
          <w:szCs w:val="24"/>
          <w:lang w:eastAsia="ru-RU"/>
        </w:rPr>
        <w:t>)</w:t>
      </w:r>
      <w:r>
        <w:rPr>
          <w:rFonts w:ascii="Times New Roman" w:eastAsia="Times New Roman" w:hAnsi="Times New Roman" w:cs="Times New Roman"/>
          <w:iCs/>
          <w:spacing w:val="2"/>
          <w:sz w:val="24"/>
          <w:szCs w:val="24"/>
          <w:lang w:eastAsia="ru-RU"/>
        </w:rPr>
        <w:t>+</w:t>
      </w:r>
      <w:proofErr w:type="gramEnd"/>
      <w:r w:rsidR="00454D54">
        <w:rPr>
          <w:rFonts w:ascii="Times New Roman" w:eastAsia="Times New Roman" w:hAnsi="Times New Roman" w:cs="Times New Roman"/>
          <w:iCs/>
          <w:spacing w:val="2"/>
          <w:sz w:val="24"/>
          <w:szCs w:val="24"/>
          <w:lang w:eastAsia="ru-RU"/>
        </w:rPr>
        <w:t>__(</w:t>
      </w:r>
      <w:r w:rsidRPr="00454D54">
        <w:rPr>
          <w:rFonts w:ascii="Times New Roman" w:eastAsia="Times New Roman" w:hAnsi="Times New Roman" w:cs="Times New Roman"/>
          <w:i/>
          <w:color w:val="5B9BD5" w:themeColor="accent1"/>
          <w:spacing w:val="2"/>
          <w:sz w:val="24"/>
          <w:szCs w:val="24"/>
          <w:lang w:val="en-US" w:eastAsia="ru-RU"/>
        </w:rPr>
        <w:t>a</w:t>
      </w:r>
      <w:r w:rsidRPr="00B82907">
        <w:rPr>
          <w:rFonts w:ascii="Times New Roman" w:eastAsia="Times New Roman" w:hAnsi="Times New Roman" w:cs="Times New Roman"/>
          <w:i/>
          <w:color w:val="5B9BD5" w:themeColor="accent1"/>
          <w:spacing w:val="2"/>
          <w:sz w:val="24"/>
          <w:szCs w:val="24"/>
          <w:lang w:eastAsia="ru-RU"/>
        </w:rPr>
        <w:t>2</w:t>
      </w:r>
      <w:r w:rsidR="00454D54">
        <w:rPr>
          <w:rFonts w:ascii="Times New Roman" w:eastAsia="Times New Roman" w:hAnsi="Times New Roman" w:cs="Times New Roman"/>
          <w:iCs/>
          <w:spacing w:val="2"/>
          <w:sz w:val="24"/>
          <w:szCs w:val="24"/>
          <w:lang w:eastAsia="ru-RU"/>
        </w:rPr>
        <w:t>)</w:t>
      </w:r>
      <w:r>
        <w:rPr>
          <w:rFonts w:ascii="Times New Roman" w:eastAsia="Times New Roman" w:hAnsi="Times New Roman" w:cs="Times New Roman"/>
          <w:iCs/>
          <w:spacing w:val="2"/>
          <w:sz w:val="24"/>
          <w:szCs w:val="24"/>
          <w:lang w:eastAsia="ru-RU"/>
        </w:rPr>
        <w:t>+</w:t>
      </w:r>
      <w:r w:rsidR="00454D54">
        <w:rPr>
          <w:rFonts w:ascii="Times New Roman" w:eastAsia="Times New Roman" w:hAnsi="Times New Roman" w:cs="Times New Roman"/>
          <w:iCs/>
          <w:spacing w:val="2"/>
          <w:sz w:val="24"/>
          <w:szCs w:val="24"/>
          <w:lang w:eastAsia="ru-RU"/>
        </w:rPr>
        <w:t>__(</w:t>
      </w:r>
      <w:r w:rsidRPr="00454D54">
        <w:rPr>
          <w:rFonts w:ascii="Times New Roman" w:eastAsia="Times New Roman" w:hAnsi="Times New Roman" w:cs="Times New Roman"/>
          <w:i/>
          <w:color w:val="5B9BD5" w:themeColor="accent1"/>
          <w:spacing w:val="2"/>
          <w:sz w:val="24"/>
          <w:szCs w:val="24"/>
          <w:lang w:val="en-US" w:eastAsia="ru-RU"/>
        </w:rPr>
        <w:t>a</w:t>
      </w:r>
      <w:r w:rsidRPr="00B82907">
        <w:rPr>
          <w:rFonts w:ascii="Times New Roman" w:eastAsia="Times New Roman" w:hAnsi="Times New Roman" w:cs="Times New Roman"/>
          <w:i/>
          <w:color w:val="5B9BD5" w:themeColor="accent1"/>
          <w:spacing w:val="2"/>
          <w:sz w:val="24"/>
          <w:szCs w:val="24"/>
          <w:lang w:eastAsia="ru-RU"/>
        </w:rPr>
        <w:t>3</w:t>
      </w:r>
      <w:r w:rsidR="00454D54">
        <w:rPr>
          <w:rFonts w:ascii="Times New Roman" w:eastAsia="Times New Roman" w:hAnsi="Times New Roman" w:cs="Times New Roman"/>
          <w:iCs/>
          <w:spacing w:val="2"/>
          <w:sz w:val="24"/>
          <w:szCs w:val="24"/>
          <w:lang w:eastAsia="ru-RU"/>
        </w:rPr>
        <w:t>)</w:t>
      </w:r>
      <w:r>
        <w:rPr>
          <w:rFonts w:ascii="Times New Roman" w:eastAsia="Times New Roman" w:hAnsi="Times New Roman" w:cs="Times New Roman"/>
          <w:iCs/>
          <w:spacing w:val="2"/>
          <w:sz w:val="24"/>
          <w:szCs w:val="24"/>
          <w:lang w:eastAsia="ru-RU"/>
        </w:rPr>
        <w:t>+</w:t>
      </w:r>
      <w:r w:rsidR="00454D54">
        <w:rPr>
          <w:rFonts w:ascii="Times New Roman" w:eastAsia="Times New Roman" w:hAnsi="Times New Roman" w:cs="Times New Roman"/>
          <w:iCs/>
          <w:spacing w:val="2"/>
          <w:sz w:val="24"/>
          <w:szCs w:val="24"/>
          <w:lang w:eastAsia="ru-RU"/>
        </w:rPr>
        <w:t>__(</w:t>
      </w:r>
      <w:r w:rsidRPr="00454D54">
        <w:rPr>
          <w:rFonts w:ascii="Times New Roman" w:eastAsia="Times New Roman" w:hAnsi="Times New Roman" w:cs="Times New Roman"/>
          <w:i/>
          <w:color w:val="5B9BD5" w:themeColor="accent1"/>
          <w:spacing w:val="2"/>
          <w:sz w:val="24"/>
          <w:szCs w:val="24"/>
          <w:lang w:val="en-US" w:eastAsia="ru-RU"/>
        </w:rPr>
        <w:t>a</w:t>
      </w:r>
      <w:r w:rsidRPr="00B82907">
        <w:rPr>
          <w:rFonts w:ascii="Times New Roman" w:eastAsia="Times New Roman" w:hAnsi="Times New Roman" w:cs="Times New Roman"/>
          <w:i/>
          <w:color w:val="5B9BD5" w:themeColor="accent1"/>
          <w:spacing w:val="2"/>
          <w:sz w:val="24"/>
          <w:szCs w:val="24"/>
          <w:lang w:eastAsia="ru-RU"/>
        </w:rPr>
        <w:t>4</w:t>
      </w:r>
      <w:r w:rsidR="00454D54">
        <w:rPr>
          <w:rFonts w:ascii="Times New Roman" w:eastAsia="Times New Roman" w:hAnsi="Times New Roman" w:cs="Times New Roman"/>
          <w:iCs/>
          <w:spacing w:val="2"/>
          <w:sz w:val="24"/>
          <w:szCs w:val="24"/>
          <w:lang w:eastAsia="ru-RU"/>
        </w:rPr>
        <w:t>)</w:t>
      </w:r>
      <w:r>
        <w:rPr>
          <w:rFonts w:ascii="Times New Roman" w:eastAsia="Times New Roman" w:hAnsi="Times New Roman" w:cs="Times New Roman"/>
          <w:iCs/>
          <w:spacing w:val="2"/>
          <w:sz w:val="24"/>
          <w:szCs w:val="24"/>
          <w:lang w:eastAsia="ru-RU"/>
        </w:rPr>
        <w:t>+</w:t>
      </w:r>
      <w:r w:rsidR="00454D54">
        <w:rPr>
          <w:rFonts w:ascii="Times New Roman" w:eastAsia="Times New Roman" w:hAnsi="Times New Roman" w:cs="Times New Roman"/>
          <w:iCs/>
          <w:spacing w:val="2"/>
          <w:sz w:val="24"/>
          <w:szCs w:val="24"/>
          <w:lang w:eastAsia="ru-RU"/>
        </w:rPr>
        <w:t>__(</w:t>
      </w:r>
      <w:r w:rsidRPr="00454D54">
        <w:rPr>
          <w:rFonts w:ascii="Times New Roman" w:eastAsia="Times New Roman" w:hAnsi="Times New Roman" w:cs="Times New Roman"/>
          <w:i/>
          <w:color w:val="5B9BD5" w:themeColor="accent1"/>
          <w:spacing w:val="2"/>
          <w:sz w:val="24"/>
          <w:szCs w:val="24"/>
          <w:lang w:val="en-US" w:eastAsia="ru-RU"/>
        </w:rPr>
        <w:t>a</w:t>
      </w:r>
      <w:r w:rsidRPr="00B82907">
        <w:rPr>
          <w:rFonts w:ascii="Times New Roman" w:eastAsia="Times New Roman" w:hAnsi="Times New Roman" w:cs="Times New Roman"/>
          <w:i/>
          <w:color w:val="5B9BD5" w:themeColor="accent1"/>
          <w:spacing w:val="2"/>
          <w:sz w:val="24"/>
          <w:szCs w:val="24"/>
          <w:lang w:eastAsia="ru-RU"/>
        </w:rPr>
        <w:t>5</w:t>
      </w:r>
      <w:r w:rsidR="00454D54">
        <w:rPr>
          <w:rFonts w:ascii="Times New Roman" w:eastAsia="Times New Roman" w:hAnsi="Times New Roman" w:cs="Times New Roman"/>
          <w:iCs/>
          <w:spacing w:val="2"/>
          <w:sz w:val="24"/>
          <w:szCs w:val="24"/>
          <w:lang w:eastAsia="ru-RU"/>
        </w:rPr>
        <w:t>)</w:t>
      </w:r>
      <w:r>
        <w:rPr>
          <w:rFonts w:ascii="Times New Roman" w:eastAsia="Times New Roman" w:hAnsi="Times New Roman" w:cs="Times New Roman"/>
          <w:iCs/>
          <w:spacing w:val="2"/>
          <w:sz w:val="24"/>
          <w:szCs w:val="24"/>
          <w:lang w:eastAsia="ru-RU"/>
        </w:rPr>
        <w:t>)</w:t>
      </w:r>
      <w:r>
        <w:rPr>
          <w:rStyle w:val="af4"/>
          <w:rFonts w:ascii="Times New Roman" w:eastAsia="Times New Roman" w:hAnsi="Times New Roman" w:cs="Times New Roman"/>
          <w:iCs/>
          <w:spacing w:val="2"/>
          <w:sz w:val="24"/>
          <w:szCs w:val="24"/>
          <w:lang w:eastAsia="ru-RU"/>
        </w:rPr>
        <w:footnoteReference w:id="2"/>
      </w:r>
      <w:r>
        <w:rPr>
          <w:rFonts w:ascii="Times New Roman" w:hAnsi="Times New Roman" w:cs="Times New Roman"/>
          <w:sz w:val="24"/>
          <w:szCs w:val="24"/>
        </w:rPr>
        <w:t xml:space="preserve"> </w:t>
      </w:r>
    </w:p>
    <w:p w14:paraId="7B199FDB" w14:textId="76C9E5F9" w:rsidR="00F64770" w:rsidRDefault="001F1855">
      <w:pPr>
        <w:shd w:val="clear" w:color="auto" w:fill="FFFFFF"/>
        <w:spacing w:after="0" w:line="276" w:lineRule="auto"/>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val="en-US" w:eastAsia="ru-RU"/>
        </w:rPr>
        <w:t>a</w:t>
      </w:r>
      <w:r>
        <w:rPr>
          <w:rFonts w:ascii="Times New Roman" w:eastAsia="Times New Roman" w:hAnsi="Times New Roman" w:cs="Times New Roman"/>
          <w:iCs/>
          <w:spacing w:val="2"/>
          <w:sz w:val="24"/>
          <w:szCs w:val="24"/>
          <w:lang w:eastAsia="ru-RU"/>
        </w:rPr>
        <w:t xml:space="preserve">1 – </w:t>
      </w:r>
      <w:r w:rsidR="00822746">
        <w:rPr>
          <w:rFonts w:ascii="Times New Roman" w:eastAsia="Times New Roman" w:hAnsi="Times New Roman" w:cs="Times New Roman"/>
          <w:iCs/>
          <w:spacing w:val="2"/>
          <w:sz w:val="24"/>
          <w:szCs w:val="24"/>
          <w:lang w:eastAsia="ru-RU"/>
        </w:rPr>
        <w:t>_________руб. –</w:t>
      </w:r>
      <w:r w:rsidR="000D2065">
        <w:rPr>
          <w:rFonts w:ascii="Times New Roman" w:eastAsia="Times New Roman" w:hAnsi="Times New Roman" w:cs="Times New Roman"/>
          <w:iCs/>
          <w:spacing w:val="2"/>
          <w:sz w:val="24"/>
          <w:szCs w:val="24"/>
          <w:lang w:eastAsia="ru-RU"/>
        </w:rPr>
        <w:t xml:space="preserve"> </w:t>
      </w:r>
      <w:r>
        <w:rPr>
          <w:rFonts w:ascii="Times New Roman" w:eastAsia="Times New Roman" w:hAnsi="Times New Roman" w:cs="Times New Roman"/>
          <w:iCs/>
          <w:spacing w:val="2"/>
          <w:sz w:val="24"/>
          <w:szCs w:val="24"/>
          <w:lang w:eastAsia="ru-RU"/>
        </w:rPr>
        <w:t xml:space="preserve">расходы на оплату труда работников, непосредственно занятых выполнением научно-исследовательских и опытно-конструкторских работ, </w:t>
      </w:r>
      <w:r w:rsidRPr="000D2065">
        <w:rPr>
          <w:rFonts w:ascii="Times New Roman" w:eastAsia="Times New Roman" w:hAnsi="Times New Roman" w:cs="Times New Roman"/>
          <w:iCs/>
          <w:spacing w:val="2"/>
          <w:sz w:val="24"/>
          <w:szCs w:val="24"/>
          <w:lang w:eastAsia="ru-RU"/>
        </w:rPr>
        <w:t xml:space="preserve">а также </w:t>
      </w:r>
      <w:bookmarkStart w:id="1" w:name="_Hlk167365946"/>
      <w:r w:rsidRPr="000D2065">
        <w:rPr>
          <w:rFonts w:ascii="Times New Roman" w:eastAsia="Times New Roman" w:hAnsi="Times New Roman" w:cs="Times New Roman"/>
          <w:iCs/>
          <w:spacing w:val="2"/>
          <w:sz w:val="24"/>
          <w:szCs w:val="24"/>
          <w:lang w:eastAsia="ru-RU"/>
        </w:rPr>
        <w:t>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на случай временной нетрудоспособности и в связи с материнством и отчисления на страховые взносы по обязательному пенсионному страхованию</w:t>
      </w:r>
      <w:bookmarkEnd w:id="1"/>
      <w:r w:rsidRPr="000D2065">
        <w:rPr>
          <w:rFonts w:ascii="Times New Roman" w:eastAsia="Times New Roman" w:hAnsi="Times New Roman" w:cs="Times New Roman"/>
          <w:iCs/>
          <w:spacing w:val="2"/>
          <w:sz w:val="24"/>
          <w:szCs w:val="24"/>
          <w:lang w:eastAsia="ru-RU"/>
        </w:rPr>
        <w:t>;</w:t>
      </w:r>
    </w:p>
    <w:p w14:paraId="2116887A" w14:textId="752753FC" w:rsidR="00F64770" w:rsidRDefault="001F1855">
      <w:pPr>
        <w:shd w:val="clear" w:color="auto" w:fill="FFFFFF"/>
        <w:spacing w:after="0" w:line="276" w:lineRule="auto"/>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val="en-US" w:eastAsia="ru-RU"/>
        </w:rPr>
        <w:t>a</w:t>
      </w:r>
      <w:r>
        <w:rPr>
          <w:rFonts w:ascii="Times New Roman" w:eastAsia="Times New Roman" w:hAnsi="Times New Roman" w:cs="Times New Roman"/>
          <w:iCs/>
          <w:spacing w:val="2"/>
          <w:sz w:val="24"/>
          <w:szCs w:val="24"/>
          <w:lang w:eastAsia="ru-RU"/>
        </w:rPr>
        <w:t xml:space="preserve">2 – </w:t>
      </w:r>
      <w:r w:rsidR="00822746">
        <w:rPr>
          <w:rFonts w:ascii="Times New Roman" w:eastAsia="Times New Roman" w:hAnsi="Times New Roman" w:cs="Times New Roman"/>
          <w:iCs/>
          <w:spacing w:val="2"/>
          <w:sz w:val="24"/>
          <w:szCs w:val="24"/>
          <w:lang w:eastAsia="ru-RU"/>
        </w:rPr>
        <w:t xml:space="preserve">_________руб. – </w:t>
      </w:r>
      <w:r>
        <w:rPr>
          <w:rFonts w:ascii="Times New Roman" w:eastAsia="Arial" w:hAnsi="Times New Roman" w:cs="Times New Roman"/>
          <w:sz w:val="24"/>
          <w:szCs w:val="24"/>
          <w:lang w:eastAsia="ru-RU" w:bidi="ru-RU"/>
        </w:rPr>
        <w:t xml:space="preserve">расходы на </w:t>
      </w:r>
      <w:r w:rsidR="005A34AB">
        <w:rPr>
          <w:rFonts w:ascii="Times New Roman" w:eastAsia="Arial" w:hAnsi="Times New Roman" w:cs="Times New Roman"/>
          <w:sz w:val="24"/>
          <w:szCs w:val="24"/>
          <w:lang w:eastAsia="ru-RU" w:bidi="ru-RU"/>
        </w:rPr>
        <w:t>приобретение</w:t>
      </w:r>
      <w:r>
        <w:rPr>
          <w:rFonts w:ascii="Times New Roman" w:eastAsia="Arial" w:hAnsi="Times New Roman" w:cs="Times New Roman"/>
          <w:sz w:val="24"/>
          <w:szCs w:val="24"/>
          <w:lang w:eastAsia="ru-RU" w:bidi="ru-RU"/>
        </w:rPr>
        <w:t xml:space="preserve"> лабораторного, исследовательского, испытательного, контрольно-измерительного оборудования, непосредственно связанного с выполненными научно-исследовательскими и опытно-конструкторскими работами</w:t>
      </w:r>
      <w:r>
        <w:rPr>
          <w:rFonts w:ascii="Times New Roman" w:eastAsia="Times New Roman" w:hAnsi="Times New Roman" w:cs="Times New Roman"/>
          <w:iCs/>
          <w:spacing w:val="2"/>
          <w:sz w:val="24"/>
          <w:szCs w:val="24"/>
          <w:lang w:eastAsia="ru-RU"/>
        </w:rPr>
        <w:t>;</w:t>
      </w:r>
    </w:p>
    <w:p w14:paraId="787E63CB" w14:textId="35D78CA2" w:rsidR="00F64770" w:rsidRDefault="001F1855">
      <w:pPr>
        <w:shd w:val="clear" w:color="auto" w:fill="FFFFFF"/>
        <w:spacing w:after="0" w:line="276" w:lineRule="auto"/>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rPr>
        <w:t xml:space="preserve">а3 – </w:t>
      </w:r>
      <w:r w:rsidR="00822746">
        <w:rPr>
          <w:rFonts w:ascii="Times New Roman" w:eastAsia="Times New Roman" w:hAnsi="Times New Roman" w:cs="Times New Roman"/>
          <w:iCs/>
          <w:spacing w:val="2"/>
          <w:sz w:val="24"/>
          <w:szCs w:val="24"/>
          <w:lang w:eastAsia="ru-RU"/>
        </w:rPr>
        <w:t xml:space="preserve">_________руб. – </w:t>
      </w:r>
      <w:r>
        <w:rPr>
          <w:rFonts w:ascii="Times New Roman" w:eastAsia="Arial" w:hAnsi="Times New Roman" w:cs="Times New Roman"/>
          <w:sz w:val="24"/>
          <w:szCs w:val="24"/>
          <w:lang w:eastAsia="ru-RU" w:bidi="ru-RU"/>
        </w:rPr>
        <w:t>расходы на закупку комплектующих изделий, сырья, материалов</w:t>
      </w:r>
      <w:r w:rsidR="0072474A">
        <w:rPr>
          <w:rFonts w:ascii="Times New Roman" w:eastAsia="Arial" w:hAnsi="Times New Roman" w:cs="Times New Roman"/>
          <w:sz w:val="24"/>
          <w:szCs w:val="24"/>
          <w:lang w:eastAsia="ru-RU" w:bidi="ru-RU"/>
        </w:rPr>
        <w:t>,</w:t>
      </w:r>
      <w:r>
        <w:rPr>
          <w:rFonts w:ascii="Times New Roman" w:eastAsia="Arial" w:hAnsi="Times New Roman" w:cs="Times New Roman"/>
          <w:sz w:val="24"/>
          <w:szCs w:val="24"/>
          <w:lang w:eastAsia="ru-RU" w:bidi="ru-RU"/>
        </w:rPr>
        <w:t xml:space="preserve"> </w:t>
      </w:r>
      <w:r w:rsidR="0097478B">
        <w:rPr>
          <w:rFonts w:ascii="Times New Roman" w:eastAsia="Arial" w:hAnsi="Times New Roman" w:cs="Times New Roman"/>
          <w:sz w:val="24"/>
          <w:szCs w:val="24"/>
          <w:lang w:eastAsia="ru-RU" w:bidi="ru-RU"/>
        </w:rPr>
        <w:t xml:space="preserve">технологической </w:t>
      </w:r>
      <w:r>
        <w:rPr>
          <w:rFonts w:ascii="Times New Roman" w:eastAsia="Arial" w:hAnsi="Times New Roman" w:cs="Times New Roman"/>
          <w:sz w:val="24"/>
          <w:szCs w:val="24"/>
          <w:lang w:eastAsia="ru-RU" w:bidi="ru-RU"/>
        </w:rPr>
        <w:t>оснастки</w:t>
      </w:r>
      <w:r w:rsidR="006F38A2">
        <w:rPr>
          <w:rStyle w:val="af4"/>
          <w:rFonts w:ascii="Times New Roman" w:eastAsia="Arial" w:hAnsi="Times New Roman" w:cs="Times New Roman"/>
          <w:sz w:val="24"/>
          <w:szCs w:val="24"/>
          <w:lang w:eastAsia="ru-RU" w:bidi="ru-RU"/>
        </w:rPr>
        <w:footnoteReference w:id="3"/>
      </w:r>
      <w:r w:rsidR="0072474A">
        <w:rPr>
          <w:rFonts w:ascii="Times New Roman" w:eastAsia="Arial" w:hAnsi="Times New Roman" w:cs="Times New Roman"/>
          <w:sz w:val="24"/>
          <w:szCs w:val="24"/>
          <w:lang w:eastAsia="ru-RU" w:bidi="ru-RU"/>
        </w:rPr>
        <w:t xml:space="preserve"> и инструмента</w:t>
      </w:r>
      <w:r w:rsidR="006F38A2">
        <w:rPr>
          <w:rFonts w:ascii="Times New Roman" w:eastAsia="Arial" w:hAnsi="Times New Roman" w:cs="Times New Roman"/>
          <w:sz w:val="24"/>
          <w:szCs w:val="24"/>
          <w:lang w:eastAsia="ru-RU" w:bidi="ru-RU"/>
        </w:rPr>
        <w:t xml:space="preserve">, </w:t>
      </w:r>
      <w:r>
        <w:rPr>
          <w:rFonts w:ascii="Times New Roman" w:eastAsia="Arial" w:hAnsi="Times New Roman" w:cs="Times New Roman"/>
          <w:sz w:val="24"/>
          <w:szCs w:val="24"/>
          <w:lang w:eastAsia="ru-RU" w:bidi="ru-RU"/>
        </w:rPr>
        <w:t>использованных в изготовлении опытных образцов или моделей, непосредственно связанных с выполненными научно-исследовательскими и опытно-конструкторскими работами</w:t>
      </w:r>
      <w:r>
        <w:rPr>
          <w:rFonts w:ascii="Times New Roman" w:eastAsia="Times New Roman" w:hAnsi="Times New Roman" w:cs="Times New Roman"/>
          <w:iCs/>
          <w:spacing w:val="2"/>
          <w:sz w:val="24"/>
          <w:szCs w:val="24"/>
          <w:lang w:eastAsia="ru-RU"/>
        </w:rPr>
        <w:t>;</w:t>
      </w:r>
    </w:p>
    <w:p w14:paraId="23C75AC9" w14:textId="774BF291" w:rsidR="00F64770" w:rsidRDefault="001F1855">
      <w:pPr>
        <w:shd w:val="clear" w:color="auto" w:fill="FFFFFF"/>
        <w:spacing w:after="0" w:line="276" w:lineRule="auto"/>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rPr>
        <w:t xml:space="preserve">а4 – </w:t>
      </w:r>
      <w:r w:rsidR="00822746">
        <w:rPr>
          <w:rFonts w:ascii="Times New Roman" w:eastAsia="Times New Roman" w:hAnsi="Times New Roman" w:cs="Times New Roman"/>
          <w:iCs/>
          <w:spacing w:val="2"/>
          <w:sz w:val="24"/>
          <w:szCs w:val="24"/>
          <w:lang w:eastAsia="ru-RU"/>
        </w:rPr>
        <w:t xml:space="preserve">_________руб. – </w:t>
      </w:r>
      <w:r>
        <w:rPr>
          <w:rFonts w:ascii="Times New Roman" w:eastAsia="Arial" w:hAnsi="Times New Roman" w:cs="Times New Roman"/>
          <w:sz w:val="24"/>
          <w:szCs w:val="24"/>
          <w:lang w:eastAsia="ru-RU" w:bidi="ru-RU"/>
        </w:rPr>
        <w:t xml:space="preserve">расходы на оплату работ </w:t>
      </w:r>
      <w:r w:rsidR="003048C4">
        <w:rPr>
          <w:rFonts w:ascii="Times New Roman" w:eastAsia="Arial" w:hAnsi="Times New Roman" w:cs="Times New Roman"/>
          <w:sz w:val="24"/>
          <w:szCs w:val="24"/>
          <w:lang w:eastAsia="ru-RU" w:bidi="ru-RU"/>
        </w:rPr>
        <w:t xml:space="preserve">и (или) </w:t>
      </w:r>
      <w:r>
        <w:rPr>
          <w:rFonts w:ascii="Times New Roman" w:eastAsia="Arial" w:hAnsi="Times New Roman" w:cs="Times New Roman"/>
          <w:sz w:val="24"/>
          <w:szCs w:val="24"/>
          <w:lang w:eastAsia="ru-RU" w:bidi="ru-RU"/>
        </w:rPr>
        <w:t xml:space="preserve">услуг </w:t>
      </w:r>
      <w:r w:rsidR="003048C4">
        <w:rPr>
          <w:rFonts w:ascii="Times New Roman" w:eastAsia="Arial" w:hAnsi="Times New Roman" w:cs="Times New Roman"/>
          <w:sz w:val="24"/>
          <w:szCs w:val="24"/>
          <w:lang w:eastAsia="ru-RU" w:bidi="ru-RU"/>
        </w:rPr>
        <w:t xml:space="preserve">сторонних </w:t>
      </w:r>
      <w:r>
        <w:rPr>
          <w:rFonts w:ascii="Times New Roman" w:eastAsia="Arial" w:hAnsi="Times New Roman" w:cs="Times New Roman"/>
          <w:sz w:val="24"/>
          <w:szCs w:val="24"/>
          <w:lang w:eastAsia="ru-RU" w:bidi="ru-RU"/>
        </w:rPr>
        <w:t>организаций, привлекаемых для выполнения научно-исследовательских и опытно-конструкторских работ</w:t>
      </w:r>
      <w:r>
        <w:rPr>
          <w:rFonts w:ascii="Times New Roman" w:eastAsia="Times New Roman" w:hAnsi="Times New Roman" w:cs="Times New Roman"/>
          <w:iCs/>
          <w:spacing w:val="2"/>
          <w:sz w:val="24"/>
          <w:szCs w:val="24"/>
          <w:lang w:eastAsia="ru-RU"/>
        </w:rPr>
        <w:t>;</w:t>
      </w:r>
    </w:p>
    <w:p w14:paraId="31F28432" w14:textId="65FF781C" w:rsidR="00F64770" w:rsidRDefault="001F1855">
      <w:pPr>
        <w:shd w:val="clear" w:color="auto" w:fill="FFFFFF"/>
        <w:spacing w:after="0" w:line="276" w:lineRule="auto"/>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rPr>
        <w:t xml:space="preserve">а5 – </w:t>
      </w:r>
      <w:r w:rsidR="00822746">
        <w:rPr>
          <w:rFonts w:ascii="Times New Roman" w:eastAsia="Times New Roman" w:hAnsi="Times New Roman" w:cs="Times New Roman"/>
          <w:iCs/>
          <w:spacing w:val="2"/>
          <w:sz w:val="24"/>
          <w:szCs w:val="24"/>
          <w:lang w:eastAsia="ru-RU"/>
        </w:rPr>
        <w:t xml:space="preserve">_________руб. – </w:t>
      </w:r>
      <w:r>
        <w:rPr>
          <w:rFonts w:ascii="Times New Roman" w:eastAsia="Arial" w:hAnsi="Times New Roman" w:cs="Times New Roman"/>
          <w:sz w:val="24"/>
          <w:szCs w:val="24"/>
          <w:lang w:eastAsia="ru-RU" w:bidi="ru-RU"/>
        </w:rPr>
        <w:t>расходы на тестирование, сертификацию, а также на испытания опытной партии продукции, создаваемой в рамках научно-исследовательских и опытно-конструкторских работ</w:t>
      </w:r>
      <w:r>
        <w:rPr>
          <w:rFonts w:ascii="Times New Roman" w:eastAsia="Times New Roman" w:hAnsi="Times New Roman" w:cs="Times New Roman"/>
          <w:iCs/>
          <w:spacing w:val="2"/>
          <w:sz w:val="24"/>
          <w:szCs w:val="24"/>
          <w:lang w:eastAsia="ru-RU"/>
        </w:rPr>
        <w:t>.</w:t>
      </w:r>
    </w:p>
    <w:p w14:paraId="3FC64E54" w14:textId="77777777" w:rsidR="00F64770" w:rsidRDefault="001F1855">
      <w:pPr>
        <w:shd w:val="clear" w:color="auto" w:fill="FFFFFF"/>
        <w:spacing w:after="0" w:line="276"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 представленным документам сумма фактически понесенных затрат без учета налога на добавленную стоимость составляет: _________________ рублей.</w:t>
      </w:r>
    </w:p>
    <w:p w14:paraId="35B7B007" w14:textId="77777777" w:rsidR="00F64770" w:rsidRDefault="001F1855">
      <w:pPr>
        <w:shd w:val="clear" w:color="auto" w:fill="FFFFFF"/>
        <w:spacing w:after="0" w:line="276"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Расчетный размер Гранта составляет: _________________________рублей</w:t>
      </w:r>
      <w:r>
        <w:rPr>
          <w:rStyle w:val="af4"/>
          <w:rFonts w:ascii="Times New Roman" w:eastAsia="Times New Roman" w:hAnsi="Times New Roman" w:cs="Times New Roman"/>
          <w:spacing w:val="2"/>
          <w:sz w:val="24"/>
          <w:szCs w:val="24"/>
          <w:lang w:eastAsia="ru-RU"/>
        </w:rPr>
        <w:footnoteReference w:id="4"/>
      </w:r>
      <w:r>
        <w:rPr>
          <w:rFonts w:ascii="Times New Roman" w:eastAsia="Times New Roman" w:hAnsi="Times New Roman" w:cs="Times New Roman"/>
          <w:spacing w:val="2"/>
          <w:sz w:val="24"/>
          <w:szCs w:val="24"/>
          <w:lang w:eastAsia="ru-RU"/>
        </w:rPr>
        <w:t xml:space="preserve">. </w:t>
      </w:r>
    </w:p>
    <w:p w14:paraId="5FE6D6F4"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Участник отбора ___________       ______________________</w:t>
      </w:r>
    </w:p>
    <w:p w14:paraId="35D12808" w14:textId="37A589D5" w:rsidR="00F64770" w:rsidRDefault="001F1855">
      <w:pPr>
        <w:shd w:val="clear" w:color="auto" w:fill="FFFFFF"/>
        <w:spacing w:after="0" w:line="276"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                                    (</w:t>
      </w:r>
      <w:proofErr w:type="gramStart"/>
      <w:r>
        <w:rPr>
          <w:rFonts w:ascii="Times New Roman" w:eastAsia="Times New Roman" w:hAnsi="Times New Roman" w:cs="Times New Roman"/>
          <w:i/>
          <w:spacing w:val="2"/>
          <w:sz w:val="24"/>
          <w:szCs w:val="24"/>
          <w:lang w:eastAsia="ru-RU"/>
        </w:rPr>
        <w:t>подпись)   </w:t>
      </w:r>
      <w:proofErr w:type="gramEnd"/>
      <w:r>
        <w:rPr>
          <w:rFonts w:ascii="Times New Roman" w:eastAsia="Times New Roman" w:hAnsi="Times New Roman" w:cs="Times New Roman"/>
          <w:i/>
          <w:spacing w:val="2"/>
          <w:sz w:val="24"/>
          <w:szCs w:val="24"/>
          <w:lang w:eastAsia="ru-RU"/>
        </w:rPr>
        <w:t>          (</w:t>
      </w:r>
      <w:r w:rsidR="00530A24">
        <w:rPr>
          <w:rFonts w:ascii="Times New Roman" w:eastAsia="Times New Roman" w:hAnsi="Times New Roman" w:cs="Times New Roman"/>
          <w:i/>
          <w:spacing w:val="2"/>
          <w:sz w:val="24"/>
          <w:szCs w:val="24"/>
          <w:lang w:eastAsia="ru-RU"/>
        </w:rPr>
        <w:t>должность</w:t>
      </w:r>
      <w:r>
        <w:rPr>
          <w:rFonts w:ascii="Times New Roman" w:eastAsia="Times New Roman" w:hAnsi="Times New Roman" w:cs="Times New Roman"/>
          <w:i/>
          <w:spacing w:val="2"/>
          <w:sz w:val="24"/>
          <w:szCs w:val="24"/>
          <w:lang w:eastAsia="ru-RU"/>
        </w:rPr>
        <w:t>, Ф.И.О.)</w:t>
      </w:r>
    </w:p>
    <w:p w14:paraId="33F98922" w14:textId="64A577A2"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Главный бухгалтер </w:t>
      </w:r>
      <w:r w:rsidR="00CB0404">
        <w:rPr>
          <w:rFonts w:ascii="Times New Roman" w:eastAsia="Times New Roman" w:hAnsi="Times New Roman" w:cs="Times New Roman"/>
          <w:spacing w:val="2"/>
          <w:sz w:val="24"/>
          <w:szCs w:val="24"/>
          <w:lang w:eastAsia="ru-RU"/>
        </w:rPr>
        <w:t xml:space="preserve">участника </w:t>
      </w:r>
      <w:r>
        <w:rPr>
          <w:rFonts w:ascii="Times New Roman" w:eastAsia="Times New Roman" w:hAnsi="Times New Roman" w:cs="Times New Roman"/>
          <w:spacing w:val="2"/>
          <w:sz w:val="24"/>
          <w:szCs w:val="24"/>
          <w:lang w:eastAsia="ru-RU"/>
        </w:rPr>
        <w:t>отбора ___________      ______________________</w:t>
      </w:r>
    </w:p>
    <w:p w14:paraId="070EA91C"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i/>
          <w:spacing w:val="2"/>
          <w:sz w:val="24"/>
          <w:szCs w:val="24"/>
          <w:lang w:eastAsia="ru-RU"/>
        </w:rPr>
        <w:t>                                                                       (</w:t>
      </w:r>
      <w:proofErr w:type="gramStart"/>
      <w:r>
        <w:rPr>
          <w:rFonts w:ascii="Times New Roman" w:eastAsia="Times New Roman" w:hAnsi="Times New Roman" w:cs="Times New Roman"/>
          <w:i/>
          <w:spacing w:val="2"/>
          <w:sz w:val="24"/>
          <w:szCs w:val="24"/>
          <w:lang w:eastAsia="ru-RU"/>
        </w:rPr>
        <w:t>подпись)   </w:t>
      </w:r>
      <w:proofErr w:type="gramEnd"/>
      <w:r>
        <w:rPr>
          <w:rFonts w:ascii="Times New Roman" w:eastAsia="Times New Roman" w:hAnsi="Times New Roman" w:cs="Times New Roman"/>
          <w:i/>
          <w:spacing w:val="2"/>
          <w:sz w:val="24"/>
          <w:szCs w:val="24"/>
          <w:lang w:eastAsia="ru-RU"/>
        </w:rPr>
        <w:t>                     (Ф.И.О.)</w:t>
      </w:r>
      <w:r>
        <w:rPr>
          <w:rFonts w:ascii="Times New Roman" w:eastAsia="Times New Roman" w:hAnsi="Times New Roman" w:cs="Times New Roman"/>
          <w:spacing w:val="2"/>
          <w:sz w:val="24"/>
          <w:szCs w:val="24"/>
          <w:lang w:eastAsia="ru-RU"/>
        </w:rPr>
        <w:br/>
        <w:t>Дата _______________</w:t>
      </w:r>
    </w:p>
    <w:p w14:paraId="55ED3170" w14:textId="28F5886F" w:rsidR="002063F1" w:rsidRDefault="001F1855" w:rsidP="00CF4634">
      <w:pPr>
        <w:pStyle w:val="af5"/>
        <w:spacing w:before="65" w:line="276" w:lineRule="auto"/>
        <w:ind w:left="0" w:firstLine="0"/>
        <w:rPr>
          <w:rFonts w:ascii="Times New Roman" w:eastAsia="Times New Roman" w:hAnsi="Times New Roman" w:cs="Times New Roman"/>
          <w:spacing w:val="2"/>
        </w:rPr>
      </w:pPr>
      <w:r>
        <w:rPr>
          <w:rFonts w:ascii="Times New Roman" w:eastAsia="Times New Roman" w:hAnsi="Times New Roman" w:cs="Times New Roman"/>
          <w:spacing w:val="2"/>
        </w:rPr>
        <w:t xml:space="preserve">Печать </w:t>
      </w:r>
      <w:r w:rsidR="00CB0404">
        <w:rPr>
          <w:rFonts w:ascii="Times New Roman" w:eastAsia="Times New Roman" w:hAnsi="Times New Roman" w:cs="Times New Roman"/>
          <w:spacing w:val="2"/>
        </w:rPr>
        <w:t xml:space="preserve">участника </w:t>
      </w:r>
      <w:r>
        <w:rPr>
          <w:rFonts w:ascii="Times New Roman" w:eastAsia="Times New Roman" w:hAnsi="Times New Roman" w:cs="Times New Roman"/>
          <w:spacing w:val="2"/>
        </w:rPr>
        <w:t>отбора (при наличии)</w:t>
      </w:r>
    </w:p>
    <w:sectPr w:rsidR="002063F1" w:rsidSect="002B007A">
      <w:footerReference w:type="default" r:id="rId9"/>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D7D4F" w14:textId="77777777" w:rsidR="002E6C21" w:rsidRDefault="002E6C21">
      <w:pPr>
        <w:spacing w:after="0" w:line="240" w:lineRule="auto"/>
      </w:pPr>
      <w:r>
        <w:separator/>
      </w:r>
    </w:p>
  </w:endnote>
  <w:endnote w:type="continuationSeparator" w:id="0">
    <w:p w14:paraId="157693D4" w14:textId="77777777" w:rsidR="002E6C21" w:rsidRDefault="002E6C21">
      <w:pPr>
        <w:spacing w:after="0" w:line="240" w:lineRule="auto"/>
      </w:pPr>
      <w:r>
        <w:continuationSeparator/>
      </w:r>
    </w:p>
  </w:endnote>
  <w:endnote w:type="continuationNotice" w:id="1">
    <w:p w14:paraId="29274EE0" w14:textId="77777777" w:rsidR="002E6C21" w:rsidRDefault="002E6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1797330C"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133F2A">
          <w:rPr>
            <w:rFonts w:ascii="Times New Roman" w:hAnsi="Times New Roman" w:cs="Times New Roman"/>
            <w:noProof/>
            <w:sz w:val="20"/>
            <w:szCs w:val="20"/>
          </w:rPr>
          <w:t>8</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493DE" w14:textId="77777777" w:rsidR="002E6C21" w:rsidRDefault="002E6C21">
      <w:pPr>
        <w:spacing w:after="0" w:line="240" w:lineRule="auto"/>
      </w:pPr>
      <w:r>
        <w:separator/>
      </w:r>
    </w:p>
  </w:footnote>
  <w:footnote w:type="continuationSeparator" w:id="0">
    <w:p w14:paraId="256421A2" w14:textId="77777777" w:rsidR="002E6C21" w:rsidRDefault="002E6C21">
      <w:pPr>
        <w:spacing w:after="0" w:line="240" w:lineRule="auto"/>
      </w:pPr>
      <w:r>
        <w:continuationSeparator/>
      </w:r>
    </w:p>
  </w:footnote>
  <w:footnote w:type="continuationNotice" w:id="1">
    <w:p w14:paraId="60C687D3" w14:textId="77777777" w:rsidR="002E6C21" w:rsidRDefault="002E6C21">
      <w:pPr>
        <w:spacing w:after="0" w:line="240" w:lineRule="auto"/>
      </w:pPr>
    </w:p>
  </w:footnote>
  <w:footnote w:id="2">
    <w:p w14:paraId="42247D6D" w14:textId="09672455" w:rsidR="00F64770" w:rsidRDefault="001F1855">
      <w:pPr>
        <w:pStyle w:val="af2"/>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Указать затраты по каждому направлению раздельно</w:t>
      </w:r>
      <w:r w:rsidR="00822746" w:rsidRPr="00822746">
        <w:rPr>
          <w:rFonts w:ascii="Times New Roman" w:eastAsiaTheme="minorHAnsi" w:hAnsi="Times New Roman" w:cs="Times New Roman"/>
          <w:sz w:val="22"/>
          <w:szCs w:val="22"/>
          <w:lang w:eastAsia="en-US"/>
        </w:rPr>
        <w:t xml:space="preserve"> </w:t>
      </w:r>
      <w:r w:rsidR="00822746" w:rsidRPr="00822746">
        <w:rPr>
          <w:rFonts w:ascii="Times New Roman" w:hAnsi="Times New Roman" w:cs="Times New Roman"/>
        </w:rPr>
        <w:t>с округлением до целого числа</w:t>
      </w:r>
      <w:r w:rsidR="00822746">
        <w:rPr>
          <w:rFonts w:ascii="Times New Roman" w:hAnsi="Times New Roman" w:cs="Times New Roman"/>
        </w:rPr>
        <w:t xml:space="preserve"> в меньшую сторону</w:t>
      </w:r>
      <w:r>
        <w:rPr>
          <w:rFonts w:ascii="Times New Roman" w:hAnsi="Times New Roman" w:cs="Times New Roman"/>
        </w:rPr>
        <w:t>.</w:t>
      </w:r>
    </w:p>
  </w:footnote>
  <w:footnote w:id="3">
    <w:p w14:paraId="0A9715F6" w14:textId="052853A3" w:rsidR="006F38A2" w:rsidRDefault="006F38A2">
      <w:pPr>
        <w:pStyle w:val="af2"/>
      </w:pPr>
      <w:r>
        <w:rPr>
          <w:rStyle w:val="af4"/>
        </w:rPr>
        <w:footnoteRef/>
      </w:r>
      <w:r>
        <w:t xml:space="preserve"> </w:t>
      </w:r>
      <w:r w:rsidRPr="00D0159A">
        <w:rPr>
          <w:rFonts w:ascii="Times New Roman" w:hAnsi="Times New Roman" w:cs="Times New Roman"/>
        </w:rPr>
        <w:t>В соответствии с ГОСТ 3.1109-82</w:t>
      </w:r>
    </w:p>
  </w:footnote>
  <w:footnote w:id="4">
    <w:p w14:paraId="0CEC99CA" w14:textId="1A080F9F" w:rsidR="00F64770" w:rsidRDefault="001F1855">
      <w:pPr>
        <w:pStyle w:val="af2"/>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Сумма не должна превышать 20 млн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271357885">
    <w:abstractNumId w:val="25"/>
  </w:num>
  <w:num w:numId="2" w16cid:durableId="1105616881">
    <w:abstractNumId w:val="11"/>
  </w:num>
  <w:num w:numId="3" w16cid:durableId="184561235">
    <w:abstractNumId w:val="18"/>
  </w:num>
  <w:num w:numId="4" w16cid:durableId="1754548765">
    <w:abstractNumId w:val="16"/>
  </w:num>
  <w:num w:numId="5" w16cid:durableId="303199546">
    <w:abstractNumId w:val="36"/>
  </w:num>
  <w:num w:numId="6" w16cid:durableId="1316105351">
    <w:abstractNumId w:val="49"/>
  </w:num>
  <w:num w:numId="7" w16cid:durableId="1822504573">
    <w:abstractNumId w:val="17"/>
  </w:num>
  <w:num w:numId="8" w16cid:durableId="1736200130">
    <w:abstractNumId w:val="48"/>
  </w:num>
  <w:num w:numId="9" w16cid:durableId="2061855773">
    <w:abstractNumId w:val="21"/>
  </w:num>
  <w:num w:numId="10" w16cid:durableId="128862640">
    <w:abstractNumId w:val="30"/>
  </w:num>
  <w:num w:numId="11" w16cid:durableId="256136303">
    <w:abstractNumId w:val="6"/>
  </w:num>
  <w:num w:numId="12" w16cid:durableId="2080007892">
    <w:abstractNumId w:val="7"/>
  </w:num>
  <w:num w:numId="13" w16cid:durableId="388843414">
    <w:abstractNumId w:val="12"/>
  </w:num>
  <w:num w:numId="14" w16cid:durableId="85348652">
    <w:abstractNumId w:val="5"/>
  </w:num>
  <w:num w:numId="15" w16cid:durableId="707687277">
    <w:abstractNumId w:val="33"/>
  </w:num>
  <w:num w:numId="16" w16cid:durableId="64765548">
    <w:abstractNumId w:val="15"/>
  </w:num>
  <w:num w:numId="17" w16cid:durableId="205799841">
    <w:abstractNumId w:val="28"/>
  </w:num>
  <w:num w:numId="18" w16cid:durableId="870266720">
    <w:abstractNumId w:val="22"/>
  </w:num>
  <w:num w:numId="19" w16cid:durableId="1881018815">
    <w:abstractNumId w:val="42"/>
  </w:num>
  <w:num w:numId="20" w16cid:durableId="1636717760">
    <w:abstractNumId w:val="14"/>
  </w:num>
  <w:num w:numId="21" w16cid:durableId="544408099">
    <w:abstractNumId w:val="43"/>
  </w:num>
  <w:num w:numId="22" w16cid:durableId="857541291">
    <w:abstractNumId w:val="4"/>
  </w:num>
  <w:num w:numId="23" w16cid:durableId="900485144">
    <w:abstractNumId w:val="2"/>
  </w:num>
  <w:num w:numId="24" w16cid:durableId="1235385606">
    <w:abstractNumId w:val="3"/>
  </w:num>
  <w:num w:numId="25" w16cid:durableId="961957555">
    <w:abstractNumId w:val="47"/>
  </w:num>
  <w:num w:numId="26" w16cid:durableId="156072477">
    <w:abstractNumId w:val="8"/>
  </w:num>
  <w:num w:numId="27" w16cid:durableId="1289386620">
    <w:abstractNumId w:val="26"/>
  </w:num>
  <w:num w:numId="28" w16cid:durableId="1811284017">
    <w:abstractNumId w:val="39"/>
  </w:num>
  <w:num w:numId="29" w16cid:durableId="1374816666">
    <w:abstractNumId w:val="41"/>
  </w:num>
  <w:num w:numId="30" w16cid:durableId="741756941">
    <w:abstractNumId w:val="29"/>
  </w:num>
  <w:num w:numId="31" w16cid:durableId="1225606546">
    <w:abstractNumId w:val="20"/>
  </w:num>
  <w:num w:numId="32" w16cid:durableId="894315512">
    <w:abstractNumId w:val="32"/>
  </w:num>
  <w:num w:numId="33" w16cid:durableId="92095415">
    <w:abstractNumId w:val="38"/>
  </w:num>
  <w:num w:numId="34" w16cid:durableId="1214659790">
    <w:abstractNumId w:val="27"/>
  </w:num>
  <w:num w:numId="35" w16cid:durableId="1599411107">
    <w:abstractNumId w:val="44"/>
  </w:num>
  <w:num w:numId="36" w16cid:durableId="384187858">
    <w:abstractNumId w:val="1"/>
  </w:num>
  <w:num w:numId="37" w16cid:durableId="1617521184">
    <w:abstractNumId w:val="40"/>
  </w:num>
  <w:num w:numId="38" w16cid:durableId="1176001819">
    <w:abstractNumId w:val="23"/>
  </w:num>
  <w:num w:numId="39" w16cid:durableId="1012804668">
    <w:abstractNumId w:val="13"/>
  </w:num>
  <w:num w:numId="40" w16cid:durableId="965084408">
    <w:abstractNumId w:val="24"/>
  </w:num>
  <w:num w:numId="41" w16cid:durableId="1347514564">
    <w:abstractNumId w:val="31"/>
  </w:num>
  <w:num w:numId="42" w16cid:durableId="395131015">
    <w:abstractNumId w:val="45"/>
  </w:num>
  <w:num w:numId="43" w16cid:durableId="901991125">
    <w:abstractNumId w:val="35"/>
  </w:num>
  <w:num w:numId="44" w16cid:durableId="52774832">
    <w:abstractNumId w:val="19"/>
  </w:num>
  <w:num w:numId="45" w16cid:durableId="1336496263">
    <w:abstractNumId w:val="10"/>
  </w:num>
  <w:num w:numId="46" w16cid:durableId="1538816574">
    <w:abstractNumId w:val="37"/>
  </w:num>
  <w:num w:numId="47" w16cid:durableId="117066148">
    <w:abstractNumId w:val="0"/>
  </w:num>
  <w:num w:numId="48" w16cid:durableId="233470887">
    <w:abstractNumId w:val="9"/>
  </w:num>
  <w:num w:numId="49" w16cid:durableId="158036634">
    <w:abstractNumId w:val="46"/>
  </w:num>
  <w:num w:numId="50" w16cid:durableId="11775014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176EB"/>
    <w:rsid w:val="00026C5C"/>
    <w:rsid w:val="000458D7"/>
    <w:rsid w:val="00053B4F"/>
    <w:rsid w:val="0005728B"/>
    <w:rsid w:val="00073E1C"/>
    <w:rsid w:val="000851C8"/>
    <w:rsid w:val="000A4600"/>
    <w:rsid w:val="000D2065"/>
    <w:rsid w:val="00111676"/>
    <w:rsid w:val="001168A4"/>
    <w:rsid w:val="001226D8"/>
    <w:rsid w:val="001236A0"/>
    <w:rsid w:val="00133F2A"/>
    <w:rsid w:val="00177C68"/>
    <w:rsid w:val="001938B1"/>
    <w:rsid w:val="001B4F85"/>
    <w:rsid w:val="001B6636"/>
    <w:rsid w:val="001D2D02"/>
    <w:rsid w:val="001E2029"/>
    <w:rsid w:val="001F1855"/>
    <w:rsid w:val="002063F1"/>
    <w:rsid w:val="0023182C"/>
    <w:rsid w:val="00234BF1"/>
    <w:rsid w:val="002504C8"/>
    <w:rsid w:val="002749B2"/>
    <w:rsid w:val="00283F9C"/>
    <w:rsid w:val="0029786F"/>
    <w:rsid w:val="002A47A9"/>
    <w:rsid w:val="002B007A"/>
    <w:rsid w:val="002B3B13"/>
    <w:rsid w:val="002B4AB3"/>
    <w:rsid w:val="002E6C21"/>
    <w:rsid w:val="002F03FD"/>
    <w:rsid w:val="003048C4"/>
    <w:rsid w:val="00335EA6"/>
    <w:rsid w:val="00376B6E"/>
    <w:rsid w:val="00390D99"/>
    <w:rsid w:val="003F1BD4"/>
    <w:rsid w:val="00400024"/>
    <w:rsid w:val="0040240C"/>
    <w:rsid w:val="004220DA"/>
    <w:rsid w:val="00430587"/>
    <w:rsid w:val="00437DA4"/>
    <w:rsid w:val="004411A3"/>
    <w:rsid w:val="00454D54"/>
    <w:rsid w:val="0045713A"/>
    <w:rsid w:val="004746B9"/>
    <w:rsid w:val="004D0CAE"/>
    <w:rsid w:val="004D2D31"/>
    <w:rsid w:val="004E7F82"/>
    <w:rsid w:val="00505D2E"/>
    <w:rsid w:val="00506602"/>
    <w:rsid w:val="00520E30"/>
    <w:rsid w:val="00530A24"/>
    <w:rsid w:val="00537645"/>
    <w:rsid w:val="00547680"/>
    <w:rsid w:val="0055199E"/>
    <w:rsid w:val="00564CB0"/>
    <w:rsid w:val="0059672F"/>
    <w:rsid w:val="005A34AB"/>
    <w:rsid w:val="005B4578"/>
    <w:rsid w:val="005E344E"/>
    <w:rsid w:val="005E5FF4"/>
    <w:rsid w:val="00604B10"/>
    <w:rsid w:val="00615801"/>
    <w:rsid w:val="00630B1D"/>
    <w:rsid w:val="00636E63"/>
    <w:rsid w:val="00654AF6"/>
    <w:rsid w:val="006704C6"/>
    <w:rsid w:val="006736CC"/>
    <w:rsid w:val="00684000"/>
    <w:rsid w:val="006A4C3E"/>
    <w:rsid w:val="006E3A75"/>
    <w:rsid w:val="006F38A2"/>
    <w:rsid w:val="006F492D"/>
    <w:rsid w:val="0070632B"/>
    <w:rsid w:val="00706F5F"/>
    <w:rsid w:val="007203D0"/>
    <w:rsid w:val="00720D4A"/>
    <w:rsid w:val="0072474A"/>
    <w:rsid w:val="00730AAE"/>
    <w:rsid w:val="00755024"/>
    <w:rsid w:val="0076183B"/>
    <w:rsid w:val="00762C66"/>
    <w:rsid w:val="00767AE8"/>
    <w:rsid w:val="00792A7F"/>
    <w:rsid w:val="00792ED4"/>
    <w:rsid w:val="007B5FDA"/>
    <w:rsid w:val="007D1E3C"/>
    <w:rsid w:val="007F1242"/>
    <w:rsid w:val="00822746"/>
    <w:rsid w:val="008302DA"/>
    <w:rsid w:val="00860E8A"/>
    <w:rsid w:val="00861D9A"/>
    <w:rsid w:val="008701CF"/>
    <w:rsid w:val="00886E46"/>
    <w:rsid w:val="008A373D"/>
    <w:rsid w:val="008B06AA"/>
    <w:rsid w:val="008C125B"/>
    <w:rsid w:val="008D0454"/>
    <w:rsid w:val="008D1701"/>
    <w:rsid w:val="00903517"/>
    <w:rsid w:val="00947EB0"/>
    <w:rsid w:val="0097478B"/>
    <w:rsid w:val="009A1F3B"/>
    <w:rsid w:val="009B0D88"/>
    <w:rsid w:val="009F7291"/>
    <w:rsid w:val="00A0250D"/>
    <w:rsid w:val="00A05803"/>
    <w:rsid w:val="00A35AD7"/>
    <w:rsid w:val="00A40DFD"/>
    <w:rsid w:val="00A73E8A"/>
    <w:rsid w:val="00AA4AB4"/>
    <w:rsid w:val="00AA71A2"/>
    <w:rsid w:val="00AE38C3"/>
    <w:rsid w:val="00AF047F"/>
    <w:rsid w:val="00B2213D"/>
    <w:rsid w:val="00B41701"/>
    <w:rsid w:val="00B447A8"/>
    <w:rsid w:val="00B61945"/>
    <w:rsid w:val="00B6474B"/>
    <w:rsid w:val="00B82907"/>
    <w:rsid w:val="00B9585E"/>
    <w:rsid w:val="00BA0704"/>
    <w:rsid w:val="00BC277B"/>
    <w:rsid w:val="00BC5DAD"/>
    <w:rsid w:val="00BD72F8"/>
    <w:rsid w:val="00BE219B"/>
    <w:rsid w:val="00C377DA"/>
    <w:rsid w:val="00C60D88"/>
    <w:rsid w:val="00C65630"/>
    <w:rsid w:val="00C87343"/>
    <w:rsid w:val="00CB0404"/>
    <w:rsid w:val="00CB56B4"/>
    <w:rsid w:val="00CD57E3"/>
    <w:rsid w:val="00CF42EB"/>
    <w:rsid w:val="00CF4634"/>
    <w:rsid w:val="00D0159A"/>
    <w:rsid w:val="00D037A5"/>
    <w:rsid w:val="00D232C4"/>
    <w:rsid w:val="00D556D3"/>
    <w:rsid w:val="00D8033B"/>
    <w:rsid w:val="00D82ACD"/>
    <w:rsid w:val="00DA0F96"/>
    <w:rsid w:val="00DB0A56"/>
    <w:rsid w:val="00DB1F58"/>
    <w:rsid w:val="00DF4C7B"/>
    <w:rsid w:val="00DF7131"/>
    <w:rsid w:val="00E14482"/>
    <w:rsid w:val="00E2544F"/>
    <w:rsid w:val="00E54717"/>
    <w:rsid w:val="00E60516"/>
    <w:rsid w:val="00EA0CCB"/>
    <w:rsid w:val="00EA3797"/>
    <w:rsid w:val="00EA6C33"/>
    <w:rsid w:val="00EB1882"/>
    <w:rsid w:val="00EB405A"/>
    <w:rsid w:val="00EB70F5"/>
    <w:rsid w:val="00EC4BA5"/>
    <w:rsid w:val="00ED3607"/>
    <w:rsid w:val="00F42449"/>
    <w:rsid w:val="00F64770"/>
    <w:rsid w:val="00F711B2"/>
    <w:rsid w:val="00F716A3"/>
    <w:rsid w:val="00F71FAA"/>
    <w:rsid w:val="00FB0197"/>
    <w:rsid w:val="00FB270F"/>
    <w:rsid w:val="00FB3ABF"/>
    <w:rsid w:val="00FE0475"/>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styleId="aff8">
    <w:name w:val="Unresolved Mention"/>
    <w:basedOn w:val="a0"/>
    <w:uiPriority w:val="99"/>
    <w:semiHidden/>
    <w:unhideWhenUsed/>
    <w:rsid w:val="009F7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43924CB6-C809-4C1A-899B-386FBDE16D49}">
  <ds:schemaRefs>
    <ds:schemaRef ds:uri="http://schemas.openxmlformats.org/officeDocument/2006/bibliography"/>
  </ds:schemaRefs>
</ds:datastoreItem>
</file>

<file path=customXml/itemProps2.xml><?xml version="1.0" encoding="utf-8"?>
<ds:datastoreItem xmlns:ds="http://schemas.openxmlformats.org/officeDocument/2006/customXml" ds:itemID="{7F809B39-EDAD-4E14-AB05-26936234EFF5}"/>
</file>

<file path=docProps/app.xml><?xml version="1.0" encoding="utf-8"?>
<Properties xmlns="http://schemas.openxmlformats.org/officeDocument/2006/extended-properties" xmlns:vt="http://schemas.openxmlformats.org/officeDocument/2006/docPropsVTypes">
  <Template>Normal</Template>
  <TotalTime>11</TotalTime>
  <Pages>1</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10</cp:revision>
  <cp:lastPrinted>2023-09-08T05:42:00Z</cp:lastPrinted>
  <dcterms:created xsi:type="dcterms:W3CDTF">2024-05-28T10:35:00Z</dcterms:created>
  <dcterms:modified xsi:type="dcterms:W3CDTF">2024-06-14T05:22:00Z</dcterms:modified>
</cp:coreProperties>
</file>